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5F" w:rsidRPr="00633AA2" w:rsidRDefault="004842B8" w:rsidP="004842B8">
      <w:pPr>
        <w:rPr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457951" cy="8610600"/>
            <wp:effectExtent l="0" t="0" r="0" b="0"/>
            <wp:docPr id="1" name="Рисунок 1" descr="C:\Users\Ирина\Downloads\IMG_20260414_08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IMG_20260414_0826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72" cy="861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AA2">
        <w:rPr>
          <w:b/>
          <w:sz w:val="28"/>
          <w:szCs w:val="28"/>
          <w:lang w:val="ru-RU"/>
        </w:rPr>
        <w:t xml:space="preserve"> </w:t>
      </w:r>
    </w:p>
    <w:p w:rsidR="00F4265F" w:rsidRPr="00633AA2" w:rsidRDefault="00F4265F" w:rsidP="00F4265F">
      <w:pPr>
        <w:ind w:firstLine="709"/>
        <w:rPr>
          <w:b/>
          <w:sz w:val="28"/>
          <w:szCs w:val="28"/>
          <w:lang w:val="ru-RU"/>
        </w:rPr>
      </w:pPr>
    </w:p>
    <w:p w:rsidR="00152634" w:rsidRPr="00F4265F" w:rsidRDefault="00F4265F" w:rsidP="00F4265F">
      <w:pPr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F4265F">
        <w:rPr>
          <w:b/>
          <w:bCs/>
          <w:color w:val="252525"/>
          <w:spacing w:val="-2"/>
          <w:sz w:val="48"/>
          <w:szCs w:val="48"/>
          <w:lang w:val="ru-RU"/>
        </w:rPr>
        <w:t>Общие сведения об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F4265F">
        <w:rPr>
          <w:b/>
          <w:bCs/>
          <w:color w:val="252525"/>
          <w:spacing w:val="-2"/>
          <w:sz w:val="48"/>
          <w:szCs w:val="48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6"/>
        <w:gridCol w:w="6521"/>
      </w:tblGrid>
      <w:tr w:rsidR="00152634" w:rsidRPr="004842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5F" w:rsidRPr="00F4265F" w:rsidRDefault="00F4265F" w:rsidP="00F4265F">
            <w:pPr>
              <w:ind w:right="-1" w:firstLine="600"/>
              <w:jc w:val="both"/>
              <w:rPr>
                <w:lang w:val="ru-RU" w:eastAsia="ru-RU"/>
              </w:rPr>
            </w:pPr>
            <w:r w:rsidRPr="00F4265F">
              <w:rPr>
                <w:bCs/>
                <w:lang w:val="ru-RU" w:eastAsia="ru-RU"/>
              </w:rPr>
              <w:t xml:space="preserve">Муниципальное бюджетное общеобразовательное учреждение Средняя общеобразовательная школа  села Николаевка муниципального района </w:t>
            </w:r>
            <w:proofErr w:type="spellStart"/>
            <w:r w:rsidRPr="00F4265F">
              <w:rPr>
                <w:bCs/>
                <w:lang w:val="ru-RU" w:eastAsia="ru-RU"/>
              </w:rPr>
              <w:t>Бирский</w:t>
            </w:r>
            <w:proofErr w:type="spellEnd"/>
            <w:r w:rsidRPr="00F4265F">
              <w:rPr>
                <w:bCs/>
                <w:lang w:val="ru-RU" w:eastAsia="ru-RU"/>
              </w:rPr>
              <w:t xml:space="preserve"> район Республики Башкортостан</w:t>
            </w:r>
            <w:r w:rsidRPr="00F4265F">
              <w:rPr>
                <w:lang w:val="ru-RU" w:eastAsia="ru-RU"/>
              </w:rPr>
              <w:t xml:space="preserve">  (МБОУ СОШ </w:t>
            </w:r>
            <w:proofErr w:type="gramStart"/>
            <w:r w:rsidRPr="00F4265F">
              <w:rPr>
                <w:lang w:val="ru-RU" w:eastAsia="ru-RU"/>
              </w:rPr>
              <w:t>с</w:t>
            </w:r>
            <w:proofErr w:type="gramEnd"/>
            <w:r w:rsidRPr="00F4265F">
              <w:rPr>
                <w:lang w:val="ru-RU" w:eastAsia="ru-RU"/>
              </w:rPr>
              <w:t>. Николаевка)</w:t>
            </w:r>
          </w:p>
          <w:p w:rsidR="00152634" w:rsidRPr="00F4265F" w:rsidRDefault="00152634">
            <w:pPr>
              <w:rPr>
                <w:lang w:val="ru-RU"/>
              </w:rPr>
            </w:pPr>
          </w:p>
        </w:tc>
      </w:tr>
      <w:tr w:rsidR="001526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Pr="00F4265F" w:rsidRDefault="00F4265F">
            <w:proofErr w:type="spellStart"/>
            <w:r w:rsidRPr="00F4265F">
              <w:rPr>
                <w:lang w:eastAsia="ru-RU"/>
              </w:rPr>
              <w:t>Нугманова</w:t>
            </w:r>
            <w:proofErr w:type="spellEnd"/>
            <w:r w:rsidRPr="00F4265F">
              <w:rPr>
                <w:lang w:eastAsia="ru-RU"/>
              </w:rPr>
              <w:t xml:space="preserve"> </w:t>
            </w:r>
            <w:proofErr w:type="spellStart"/>
            <w:r w:rsidRPr="00F4265F">
              <w:rPr>
                <w:lang w:eastAsia="ru-RU"/>
              </w:rPr>
              <w:t>Олеся</w:t>
            </w:r>
            <w:proofErr w:type="spellEnd"/>
            <w:r w:rsidRPr="00F4265F">
              <w:rPr>
                <w:lang w:eastAsia="ru-RU"/>
              </w:rPr>
              <w:t xml:space="preserve"> </w:t>
            </w:r>
            <w:proofErr w:type="spellStart"/>
            <w:r w:rsidRPr="00F4265F">
              <w:rPr>
                <w:lang w:eastAsia="ru-RU"/>
              </w:rPr>
              <w:t>Николаевна</w:t>
            </w:r>
            <w:proofErr w:type="spellEnd"/>
          </w:p>
        </w:tc>
      </w:tr>
      <w:tr w:rsidR="001526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Pr="00F4265F" w:rsidRDefault="00F4265F" w:rsidP="00F4265F">
            <w:pPr>
              <w:autoSpaceDE w:val="0"/>
              <w:autoSpaceDN w:val="0"/>
              <w:adjustRightInd w:val="0"/>
              <w:ind w:right="-1" w:firstLine="600"/>
              <w:jc w:val="both"/>
              <w:rPr>
                <w:lang w:val="ru-RU"/>
              </w:rPr>
            </w:pPr>
            <w:r w:rsidRPr="00F4265F">
              <w:rPr>
                <w:lang w:val="ru-RU" w:eastAsia="ru-RU"/>
              </w:rPr>
              <w:t xml:space="preserve">452469, Республика Башкортостан, </w:t>
            </w:r>
            <w:proofErr w:type="spellStart"/>
            <w:r w:rsidRPr="00F4265F">
              <w:rPr>
                <w:lang w:val="ru-RU" w:eastAsia="ru-RU"/>
              </w:rPr>
              <w:t>Бирский</w:t>
            </w:r>
            <w:proofErr w:type="spellEnd"/>
            <w:r w:rsidRPr="00F4265F">
              <w:rPr>
                <w:lang w:val="ru-RU" w:eastAsia="ru-RU"/>
              </w:rPr>
              <w:t xml:space="preserve"> район, </w:t>
            </w:r>
            <w:proofErr w:type="spellStart"/>
            <w:r w:rsidRPr="00F4265F">
              <w:rPr>
                <w:lang w:val="ru-RU" w:eastAsia="ru-RU"/>
              </w:rPr>
              <w:t>с</w:t>
            </w:r>
            <w:proofErr w:type="gramStart"/>
            <w:r w:rsidRPr="00F4265F">
              <w:rPr>
                <w:lang w:val="ru-RU" w:eastAsia="ru-RU"/>
              </w:rPr>
              <w:t>.Н</w:t>
            </w:r>
            <w:proofErr w:type="gramEnd"/>
            <w:r w:rsidRPr="00F4265F">
              <w:rPr>
                <w:lang w:val="ru-RU" w:eastAsia="ru-RU"/>
              </w:rPr>
              <w:t>иколаевка</w:t>
            </w:r>
            <w:proofErr w:type="spellEnd"/>
            <w:r w:rsidRPr="00F4265F">
              <w:rPr>
                <w:lang w:val="ru-RU" w:eastAsia="ru-RU"/>
              </w:rPr>
              <w:t xml:space="preserve">, ул. </w:t>
            </w:r>
            <w:proofErr w:type="spellStart"/>
            <w:r w:rsidRPr="00F4265F">
              <w:rPr>
                <w:lang w:eastAsia="ru-RU"/>
              </w:rPr>
              <w:t>Школьная</w:t>
            </w:r>
            <w:proofErr w:type="spellEnd"/>
            <w:r w:rsidRPr="00F4265F">
              <w:rPr>
                <w:lang w:eastAsia="ru-RU"/>
              </w:rPr>
              <w:t>, д.13</w:t>
            </w:r>
          </w:p>
        </w:tc>
      </w:tr>
      <w:tr w:rsidR="001526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Pr="00F4265F" w:rsidRDefault="00F426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65F">
              <w:rPr>
                <w:lang w:eastAsia="ru-RU"/>
              </w:rPr>
              <w:t>8(34784)3-76-35</w:t>
            </w:r>
          </w:p>
        </w:tc>
      </w:tr>
      <w:tr w:rsidR="001526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r w:rsidRPr="00616407">
              <w:rPr>
                <w:i/>
                <w:lang w:eastAsia="ru-RU"/>
              </w:rPr>
              <w:t>schnic@mail.ru</w:t>
            </w:r>
          </w:p>
        </w:tc>
      </w:tr>
      <w:tr w:rsidR="00152634" w:rsidRPr="004842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Pr="00F4265F" w:rsidRDefault="00F4265F">
            <w:pPr>
              <w:rPr>
                <w:lang w:val="ru-RU"/>
              </w:rPr>
            </w:pPr>
            <w:r w:rsidRPr="00F4265F">
              <w:rPr>
                <w:snapToGrid w:val="0"/>
                <w:lang w:val="ru-RU" w:eastAsia="ru-RU"/>
              </w:rPr>
              <w:t xml:space="preserve">Администрация муниципального района </w:t>
            </w:r>
            <w:proofErr w:type="spellStart"/>
            <w:r w:rsidRPr="00F4265F">
              <w:rPr>
                <w:snapToGrid w:val="0"/>
                <w:lang w:val="ru-RU" w:eastAsia="ru-RU"/>
              </w:rPr>
              <w:t>Бирский</w:t>
            </w:r>
            <w:proofErr w:type="spellEnd"/>
            <w:r w:rsidRPr="00F4265F">
              <w:rPr>
                <w:snapToGrid w:val="0"/>
                <w:lang w:val="ru-RU" w:eastAsia="ru-RU"/>
              </w:rPr>
              <w:t xml:space="preserve"> район Республики Башкортостан_ул</w:t>
            </w:r>
            <w:proofErr w:type="gramStart"/>
            <w:r w:rsidRPr="00F4265F">
              <w:rPr>
                <w:snapToGrid w:val="0"/>
                <w:lang w:val="ru-RU" w:eastAsia="ru-RU"/>
              </w:rPr>
              <w:t>.К</w:t>
            </w:r>
            <w:proofErr w:type="gramEnd"/>
            <w:r w:rsidRPr="00F4265F">
              <w:rPr>
                <w:snapToGrid w:val="0"/>
                <w:lang w:val="ru-RU" w:eastAsia="ru-RU"/>
              </w:rPr>
              <w:t>урбатова,63     тел.2-17-65</w:t>
            </w:r>
          </w:p>
        </w:tc>
      </w:tr>
      <w:tr w:rsidR="001526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Pr="00F4265F" w:rsidRDefault="00F4265F">
            <w:pPr>
              <w:rPr>
                <w:lang w:val="ru-RU"/>
              </w:rPr>
            </w:pPr>
            <w:r>
              <w:rPr>
                <w:lang w:val="ru-RU"/>
              </w:rPr>
              <w:t>01.09.1965</w:t>
            </w:r>
          </w:p>
        </w:tc>
      </w:tr>
      <w:tr w:rsidR="001526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Pr="00F4265F" w:rsidRDefault="00F4265F">
            <w:r w:rsidRPr="00F4265F">
              <w:rPr>
                <w:snapToGrid w:val="0"/>
                <w:lang w:eastAsia="ru-RU"/>
              </w:rPr>
              <w:t>Л035-01198-02/00172876</w:t>
            </w:r>
            <w:r w:rsidRPr="00F4265F">
              <w:rPr>
                <w:lang w:eastAsia="ru-RU"/>
              </w:rPr>
              <w:t xml:space="preserve"> </w:t>
            </w:r>
            <w:proofErr w:type="spellStart"/>
            <w:r w:rsidRPr="00F4265F">
              <w:rPr>
                <w:snapToGrid w:val="0"/>
                <w:lang w:eastAsia="ru-RU"/>
              </w:rPr>
              <w:t>от</w:t>
            </w:r>
            <w:proofErr w:type="spellEnd"/>
            <w:r w:rsidRPr="00F4265F">
              <w:rPr>
                <w:snapToGrid w:val="0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«20» </w:t>
            </w:r>
            <w:proofErr w:type="spellStart"/>
            <w:r w:rsidRPr="00F4265F">
              <w:rPr>
                <w:lang w:eastAsia="ru-RU"/>
              </w:rPr>
              <w:t>января</w:t>
            </w:r>
            <w:proofErr w:type="spellEnd"/>
            <w:r w:rsidRPr="00F4265F">
              <w:rPr>
                <w:lang w:eastAsia="ru-RU"/>
              </w:rPr>
              <w:t xml:space="preserve">  2022 г.</w:t>
            </w:r>
          </w:p>
        </w:tc>
      </w:tr>
      <w:tr w:rsidR="00152634" w:rsidRPr="004842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634" w:rsidRDefault="00F426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265F" w:rsidRPr="00F4265F" w:rsidRDefault="00F4265F" w:rsidP="00F4265F">
            <w:pPr>
              <w:ind w:right="-1"/>
              <w:jc w:val="both"/>
              <w:rPr>
                <w:snapToGrid w:val="0"/>
                <w:lang w:val="ru-RU" w:eastAsia="ru-RU"/>
              </w:rPr>
            </w:pPr>
            <w:r>
              <w:rPr>
                <w:lang w:val="ru-RU" w:eastAsia="ru-RU"/>
              </w:rPr>
              <w:t xml:space="preserve">№ </w:t>
            </w:r>
            <w:r w:rsidRPr="00F4265F">
              <w:rPr>
                <w:lang w:val="ru-RU" w:eastAsia="ru-RU"/>
              </w:rPr>
              <w:t xml:space="preserve">2596  серия 02А02  № 0001127 </w:t>
            </w:r>
            <w:r w:rsidRPr="00F4265F">
              <w:rPr>
                <w:snapToGrid w:val="0"/>
                <w:lang w:val="ru-RU" w:eastAsia="ru-RU"/>
              </w:rPr>
              <w:t xml:space="preserve">от </w:t>
            </w:r>
            <w:r w:rsidRPr="00F4265F">
              <w:rPr>
                <w:lang w:val="ru-RU" w:eastAsia="ru-RU"/>
              </w:rPr>
              <w:t>«15</w:t>
            </w:r>
            <w:r>
              <w:rPr>
                <w:lang w:val="ru-RU" w:eastAsia="ru-RU"/>
              </w:rPr>
              <w:t xml:space="preserve">» </w:t>
            </w:r>
            <w:r w:rsidRPr="00F4265F">
              <w:rPr>
                <w:lang w:val="ru-RU" w:eastAsia="ru-RU"/>
              </w:rPr>
              <w:t>апреля  2022 г.</w:t>
            </w:r>
          </w:p>
          <w:p w:rsidR="00152634" w:rsidRPr="00F4265F" w:rsidRDefault="00152634">
            <w:pPr>
              <w:rPr>
                <w:lang w:val="ru-RU"/>
              </w:rPr>
            </w:pPr>
          </w:p>
        </w:tc>
      </w:tr>
    </w:tbl>
    <w:p w:rsidR="00F4265F" w:rsidRDefault="00F4265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4265F" w:rsidRDefault="00F4265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4265F" w:rsidRDefault="00F4265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4265F" w:rsidRDefault="00F4265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842B8" w:rsidRDefault="004842B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4265F" w:rsidRDefault="00F4265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52634" w:rsidRPr="00F4265F" w:rsidRDefault="00F4265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4265F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Аналитическая часть</w:t>
      </w:r>
    </w:p>
    <w:p w:rsidR="00152634" w:rsidRPr="00F4265F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>. Оценка образовательной деятельности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  <w:proofErr w:type="gramEnd"/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 (далее – ООП НОО, ООО и СОО). Также Школа реализует образовательные программы дополнительного образования детей и взрослых.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Подробная оценка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ООП НОО, ООО и СОО изложена в разделе отчета «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. Оценка содержания и качества подготовки </w:t>
      </w: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помещениям, оборудованию Школы.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оказании психолого-педагогической помощи ученикам с марта 2025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06481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0648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06481C"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 w:rsidR="0006481C">
        <w:rPr>
          <w:rFonts w:hAnsi="Times New Roman" w:cs="Times New Roman"/>
          <w:color w:val="000000"/>
          <w:sz w:val="24"/>
          <w:szCs w:val="24"/>
          <w:lang w:val="ru-RU"/>
        </w:rPr>
        <w:t>иколаевка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 заявления и согласия родителей (законных представителей) обучающихся по образцам из приложений № 2 и № 3 к Типовому порядку, утвержденному приказом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778.</w:t>
      </w:r>
    </w:p>
    <w:p w:rsidR="00152634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Для получения образования детьми с ОВЗ и инвалидностью в школе создаются необходимые условия в соответствии с рекомендациями ПМПК</w:t>
      </w:r>
      <w:r w:rsidR="0006481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 школа использует формы, методы и средства обучения и воспитания, разработанные или выбранные в соответствии с потребностями детей с ОВЗ. При необходимости взаимодействует с центрами психолого-педагогической</w:t>
      </w:r>
      <w:r w:rsidR="000648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помощи.</w:t>
      </w:r>
    </w:p>
    <w:p w:rsidR="0006481C" w:rsidRPr="0006481C" w:rsidRDefault="0006481C" w:rsidP="000648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481C">
        <w:rPr>
          <w:rFonts w:hAnsi="Times New Roman" w:cs="Times New Roman"/>
          <w:color w:val="000000"/>
          <w:sz w:val="24"/>
          <w:szCs w:val="24"/>
          <w:lang w:val="ru-RU"/>
        </w:rPr>
        <w:t xml:space="preserve">С 1 апреля 2025 года Школа осуществляла прием иностранных граждан в соответствии с нормами, введенными Федеральным законом от 28.12.2024 № 544-ФЗ и приказом </w:t>
      </w:r>
      <w:proofErr w:type="spellStart"/>
      <w:r w:rsidRPr="0006481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6481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04.03.2025 № 171.</w:t>
      </w:r>
    </w:p>
    <w:p w:rsidR="0006481C" w:rsidRPr="0006481C" w:rsidRDefault="0006481C" w:rsidP="000648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481C">
        <w:rPr>
          <w:rFonts w:hAnsi="Times New Roman" w:cs="Times New Roman"/>
          <w:color w:val="000000"/>
          <w:sz w:val="24"/>
          <w:szCs w:val="24"/>
          <w:lang w:val="ru-RU"/>
        </w:rPr>
        <w:t>В приемной кампании 2025 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иностранные граждане участие не принимали.</w:t>
      </w:r>
    </w:p>
    <w:p w:rsidR="0006481C" w:rsidRPr="00F4265F" w:rsidRDefault="000648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481C" w:rsidRDefault="000648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2634" w:rsidRDefault="00F4265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Воспитательная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proofErr w:type="gram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F4265F">
        <w:rPr>
          <w:lang w:val="ru-RU"/>
        </w:rPr>
        <w:br/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F4265F">
        <w:rPr>
          <w:lang w:val="ru-RU"/>
        </w:rPr>
        <w:br/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кружки, секции,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F4265F">
        <w:rPr>
          <w:lang w:val="ru-RU"/>
        </w:rPr>
        <w:br/>
      </w: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F4265F">
        <w:rPr>
          <w:lang w:val="ru-RU"/>
        </w:rPr>
        <w:br/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F4265F">
        <w:rPr>
          <w:lang w:val="ru-RU"/>
        </w:rPr>
        <w:br/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F4265F">
        <w:rPr>
          <w:lang w:val="ru-RU"/>
        </w:rPr>
        <w:br/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</w:t>
      </w:r>
      <w:r w:rsidR="00385C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proofErr w:type="gramEnd"/>
      <w:r w:rsidRPr="00F4265F">
        <w:rPr>
          <w:lang w:val="ru-RU"/>
        </w:rPr>
        <w:br/>
      </w: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F4265F">
        <w:rPr>
          <w:lang w:val="ru-RU"/>
        </w:rPr>
        <w:br/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F4265F">
        <w:rPr>
          <w:lang w:val="ru-RU"/>
        </w:rPr>
        <w:br/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ООП школы, в том числе курсов внеурочной деятельности и рабочей программы воспитания, педагоги используют кинофильмы и мультфильмы из Перечня, направленного письмом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Опрос учеников и родителей, проведенный в</w:t>
      </w:r>
      <w:r w:rsidR="00385C59">
        <w:rPr>
          <w:rFonts w:hAnsi="Times New Roman" w:cs="Times New Roman"/>
          <w:color w:val="000000"/>
          <w:sz w:val="24"/>
          <w:szCs w:val="24"/>
          <w:lang w:val="ru-RU"/>
        </w:rPr>
        <w:t xml:space="preserve"> мае 2025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года, показал, что они положительно оценивают введение и просмотр советских фильмов в образовательный и воспитательный процесс школы.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 2025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</w:t>
      </w:r>
      <w:proofErr w:type="gramStart"/>
      <w:r w:rsidR="00B269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Календарный план воспитательной работы Школы дополнили просветительскими мероприятиями</w:t>
      </w:r>
      <w:r w:rsidR="00B269D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направленными на информирование детей, родителей, работников</w:t>
      </w:r>
      <w:r w:rsidR="00B269D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69DB" w:rsidRPr="00B269DB" w:rsidRDefault="00B269DB" w:rsidP="00B269D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цикл бесед</w:t>
      </w:r>
      <w:r w:rsidRPr="00B269DB">
        <w:rPr>
          <w:rFonts w:hAnsi="Times New Roman" w:cs="Times New Roman"/>
          <w:color w:val="000000"/>
          <w:sz w:val="24"/>
          <w:szCs w:val="24"/>
          <w:lang w:val="ru-RU"/>
        </w:rPr>
        <w:t xml:space="preserve"> 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 w:rsidRPr="00B269DB">
        <w:rPr>
          <w:rFonts w:hAnsi="Times New Roman" w:cs="Times New Roman"/>
          <w:color w:val="000000"/>
          <w:sz w:val="24"/>
          <w:szCs w:val="24"/>
          <w:lang w:val="ru-RU"/>
        </w:rPr>
        <w:t xml:space="preserve"> 8 – 11-х классов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Информационная безопасность</w:t>
      </w:r>
      <w:r w:rsidRPr="00B269D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B269DB" w:rsidRPr="00B269DB" w:rsidRDefault="00B269DB" w:rsidP="00B269D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269DB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 11-х классах «Урок безопасного интернета»;</w:t>
      </w:r>
    </w:p>
    <w:p w:rsidR="00B269DB" w:rsidRPr="00B269DB" w:rsidRDefault="00261A83" w:rsidP="00B269D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родительское</w:t>
      </w:r>
      <w:r w:rsidR="00B269DB" w:rsidRPr="00B269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="00B269DB" w:rsidRPr="00B269DB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«Дети и опасность онлайн: экстремизм и терроризм. Будьте бдительны!</w:t>
      </w:r>
      <w:r w:rsidR="00B269DB" w:rsidRPr="00B269D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152634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 При 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составлении плана учитывали рекомендации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мероприятия».</w:t>
      </w:r>
    </w:p>
    <w:p w:rsidR="00261A83" w:rsidRPr="00261A83" w:rsidRDefault="00261A83" w:rsidP="00261A83">
      <w:pPr>
        <w:ind w:firstLine="360"/>
        <w:jc w:val="both"/>
        <w:rPr>
          <w:lang w:val="ru-RU"/>
        </w:rPr>
      </w:pPr>
      <w:r w:rsidRPr="00261A83">
        <w:rPr>
          <w:b/>
          <w:bCs/>
          <w:lang w:val="ru-RU"/>
        </w:rPr>
        <w:t>Участие обучающихся 1–4-х классов в общешкольных воспитательных мероприятиях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"/>
        <w:gridCol w:w="4921"/>
        <w:gridCol w:w="2196"/>
        <w:gridCol w:w="370"/>
        <w:gridCol w:w="370"/>
        <w:gridCol w:w="370"/>
        <w:gridCol w:w="370"/>
      </w:tblGrid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Название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Модуль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lang w:val="ru-RU"/>
              </w:rPr>
              <w:t>Церемония поднятия государственного флага под государственный гимн</w:t>
            </w:r>
            <w:r w:rsidRPr="00261A83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BE71B7">
              <w:rPr>
                <w:color w:val="000000"/>
              </w:rPr>
              <w:t>Основные</w:t>
            </w:r>
            <w:proofErr w:type="spellEnd"/>
            <w:r w:rsidRPr="00BE71B7">
              <w:rPr>
                <w:color w:val="000000"/>
              </w:rPr>
              <w:t xml:space="preserve"> </w:t>
            </w:r>
            <w:proofErr w:type="spellStart"/>
            <w:r w:rsidRPr="00BE71B7">
              <w:rPr>
                <w:color w:val="000000"/>
              </w:rPr>
              <w:t>школьные</w:t>
            </w:r>
            <w:proofErr w:type="spellEnd"/>
            <w:r w:rsidRPr="00BE71B7">
              <w:rPr>
                <w:color w:val="000000"/>
              </w:rPr>
              <w:t xml:space="preserve"> </w:t>
            </w:r>
            <w:proofErr w:type="spellStart"/>
            <w:r w:rsidRPr="00BE71B7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lang w:val="ru-RU"/>
              </w:rPr>
              <w:t xml:space="preserve">Общешкольный классный час «Разговоры о </w:t>
            </w:r>
            <w:proofErr w:type="gramStart"/>
            <w:r w:rsidRPr="00261A83">
              <w:rPr>
                <w:lang w:val="ru-RU"/>
              </w:rPr>
              <w:t>важном</w:t>
            </w:r>
            <w:proofErr w:type="gramEnd"/>
            <w:r w:rsidRPr="00261A83">
              <w:rPr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Классное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Акция «Внимание, дети!» в рамках Недели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Акция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Безопасность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детства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BE71B7">
              <w:rPr>
                <w:color w:val="000000"/>
              </w:rPr>
              <w:t>Основные</w:t>
            </w:r>
            <w:proofErr w:type="spellEnd"/>
            <w:r w:rsidRPr="00BE71B7">
              <w:rPr>
                <w:color w:val="000000"/>
              </w:rPr>
              <w:t xml:space="preserve"> </w:t>
            </w:r>
            <w:proofErr w:type="spellStart"/>
            <w:r w:rsidRPr="00BE71B7">
              <w:rPr>
                <w:color w:val="000000"/>
              </w:rPr>
              <w:t>школьные</w:t>
            </w:r>
            <w:proofErr w:type="spellEnd"/>
            <w:r w:rsidRPr="00BE71B7">
              <w:rPr>
                <w:color w:val="000000"/>
              </w:rPr>
              <w:t xml:space="preserve"> </w:t>
            </w:r>
            <w:proofErr w:type="spellStart"/>
            <w:r w:rsidRPr="00BE71B7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Международный исторический диктант на тему событий Второй мировой войны – «Диктант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школьные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Всероссийский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открытый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урок</w:t>
            </w:r>
            <w:proofErr w:type="spellEnd"/>
            <w:r>
              <w:rPr>
                <w:color w:val="000000"/>
              </w:rPr>
              <w:t xml:space="preserve">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Ежегодная «Неделя Памяти жертв Холокоста»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1A428B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4B6516">
              <w:t>Циклы</w:t>
            </w:r>
            <w:proofErr w:type="spellEnd"/>
            <w:r w:rsidRPr="004B6516">
              <w:t xml:space="preserve"> </w:t>
            </w:r>
            <w:proofErr w:type="spellStart"/>
            <w:r w:rsidRPr="004B6516">
              <w:t>профориентационных</w:t>
            </w:r>
            <w:proofErr w:type="spellEnd"/>
            <w:r w:rsidRPr="004B6516">
              <w:t xml:space="preserve"> </w:t>
            </w:r>
            <w:proofErr w:type="spellStart"/>
            <w:r w:rsidRPr="004B6516">
              <w:t>часов</w:t>
            </w:r>
            <w:proofErr w:type="spellEnd"/>
            <w:r w:rsidRPr="004B6516">
              <w:t xml:space="preserve"> </w:t>
            </w:r>
            <w:proofErr w:type="spellStart"/>
            <w:r w:rsidRPr="004B6516">
              <w:t>общения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Профориентация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4B6516" w:rsidRDefault="00261A83" w:rsidP="00261A83">
            <w:proofErr w:type="spellStart"/>
            <w:r w:rsidRPr="00C3071A">
              <w:t>День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Защитника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4B6516" w:rsidRDefault="00261A83" w:rsidP="00261A83">
            <w:proofErr w:type="spellStart"/>
            <w:r w:rsidRPr="00C3071A">
              <w:t>Международный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женский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C3071A" w:rsidRDefault="00261A83" w:rsidP="00261A83"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Всероссийский урок безопасности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 xml:space="preserve">День вывода советских войск из Афганистана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t>Месячники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Профилактика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безопасность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lang w:val="ru-RU"/>
              </w:rPr>
            </w:pPr>
            <w:r w:rsidRPr="00261A83">
              <w:rPr>
                <w:lang w:val="ru-RU"/>
              </w:rPr>
              <w:t>Туристический слёт «Вместе весело шагать».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Внешкольные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Последний</w:t>
            </w:r>
            <w:proofErr w:type="spellEnd"/>
            <w:r>
              <w:t xml:space="preserve"> </w:t>
            </w:r>
            <w:proofErr w:type="spellStart"/>
            <w:r>
              <w:t>звонок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261A83" w:rsidRDefault="00261A83" w:rsidP="00261A83">
            <w:pPr>
              <w:rPr>
                <w:lang w:val="ru-RU"/>
              </w:rPr>
            </w:pPr>
            <w:r w:rsidRPr="00261A83">
              <w:rPr>
                <w:lang w:val="ru-RU"/>
              </w:rPr>
              <w:t xml:space="preserve">День славянской письменности и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right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</w:tbl>
    <w:p w:rsidR="00261A83" w:rsidRDefault="00261A83" w:rsidP="00261A83">
      <w:pPr>
        <w:ind w:firstLine="360"/>
        <w:jc w:val="both"/>
      </w:pPr>
    </w:p>
    <w:p w:rsidR="00261A83" w:rsidRPr="00261A83" w:rsidRDefault="00261A83" w:rsidP="00261A83">
      <w:pPr>
        <w:jc w:val="center"/>
        <w:rPr>
          <w:color w:val="000000"/>
          <w:lang w:val="ru-RU"/>
        </w:rPr>
      </w:pPr>
      <w:r w:rsidRPr="00261A83">
        <w:rPr>
          <w:b/>
          <w:bCs/>
          <w:color w:val="000000"/>
          <w:lang w:val="ru-RU"/>
        </w:rPr>
        <w:t>Участие обучающихся 5–9-х классов в</w:t>
      </w:r>
      <w:r>
        <w:rPr>
          <w:b/>
          <w:bCs/>
          <w:color w:val="000000"/>
        </w:rPr>
        <w:t> </w:t>
      </w:r>
      <w:r w:rsidRPr="00261A83">
        <w:rPr>
          <w:b/>
          <w:bCs/>
          <w:color w:val="000000"/>
          <w:lang w:val="ru-RU"/>
        </w:rPr>
        <w:t>общешкольных воспитательных мероприятиях</w:t>
      </w:r>
    </w:p>
    <w:p w:rsidR="00261A83" w:rsidRDefault="00261A83" w:rsidP="00261A83">
      <w:pPr>
        <w:pStyle w:val="a5"/>
        <w:ind w:left="709"/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4"/>
        <w:gridCol w:w="4796"/>
        <w:gridCol w:w="1947"/>
        <w:gridCol w:w="370"/>
        <w:gridCol w:w="370"/>
        <w:gridCol w:w="370"/>
        <w:gridCol w:w="370"/>
        <w:gridCol w:w="370"/>
      </w:tblGrid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Название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Модуль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Default="00261A83" w:rsidP="00261A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9 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 w:rsidRPr="00261A83">
              <w:rPr>
                <w:lang w:val="ru-RU"/>
              </w:rPr>
              <w:t xml:space="preserve">Церемония поднятия государственного флага под государственный гимн. </w:t>
            </w:r>
            <w:r>
              <w:t>«</w:t>
            </w:r>
            <w:proofErr w:type="spellStart"/>
            <w:r>
              <w:t>Разговоры</w:t>
            </w:r>
            <w:proofErr w:type="spellEnd"/>
            <w:r>
              <w:t xml:space="preserve"> о </w:t>
            </w:r>
            <w:proofErr w:type="spellStart"/>
            <w:r>
              <w:t>важном</w:t>
            </w:r>
            <w:proofErr w:type="spellEnd"/>
            <w: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C3071A" w:rsidRDefault="00261A83" w:rsidP="00261A83"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пожилых</w:t>
            </w:r>
            <w:proofErr w:type="spellEnd"/>
            <w:r>
              <w:t xml:space="preserve"> </w:t>
            </w:r>
            <w:proofErr w:type="spellStart"/>
            <w:r>
              <w:t>людей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586FA1">
              <w:rPr>
                <w:color w:val="000000"/>
              </w:rPr>
              <w:t>Основные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школьные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586FA1">
              <w:rPr>
                <w:color w:val="000000"/>
              </w:rPr>
              <w:t>Основные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школьные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Новогодняя</w:t>
            </w:r>
            <w:proofErr w:type="spellEnd"/>
            <w:r>
              <w:t xml:space="preserve"> </w:t>
            </w:r>
            <w:proofErr w:type="spellStart"/>
            <w:r>
              <w:t>ёлка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586FA1">
              <w:rPr>
                <w:color w:val="000000"/>
              </w:rPr>
              <w:t>Основные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школьные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roofErr w:type="spellStart"/>
            <w:r w:rsidRPr="00C3071A">
              <w:t>День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Защитника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586FA1">
              <w:rPr>
                <w:color w:val="000000"/>
              </w:rPr>
              <w:t>Основные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школьные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roofErr w:type="spellStart"/>
            <w:r w:rsidRPr="00C3071A">
              <w:t>Международный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женский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586FA1">
              <w:rPr>
                <w:color w:val="000000"/>
              </w:rPr>
              <w:t>Основные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школьные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roofErr w:type="spellStart"/>
            <w:r w:rsidRPr="00C3071A">
              <w:t>День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Победы</w:t>
            </w:r>
            <w:proofErr w:type="spellEnd"/>
            <w:r w:rsidRPr="00C3071A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586FA1">
              <w:rPr>
                <w:color w:val="000000"/>
              </w:rPr>
              <w:t>Основные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школьные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roofErr w:type="spellStart"/>
            <w:r w:rsidRPr="00C3071A">
              <w:t>Последний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звонок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586FA1">
              <w:rPr>
                <w:color w:val="000000"/>
              </w:rPr>
              <w:t>Основные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школьные</w:t>
            </w:r>
            <w:proofErr w:type="spellEnd"/>
            <w:r w:rsidRPr="00586FA1">
              <w:rPr>
                <w:color w:val="000000"/>
              </w:rPr>
              <w:t xml:space="preserve"> </w:t>
            </w:r>
            <w:proofErr w:type="spellStart"/>
            <w:r w:rsidRPr="00586FA1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Классное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Акция «Внимание, дети!» в</w:t>
            </w:r>
            <w:r>
              <w:rPr>
                <w:color w:val="000000"/>
              </w:rPr>
              <w:t> </w:t>
            </w:r>
            <w:r w:rsidRPr="00261A83">
              <w:rPr>
                <w:color w:val="000000"/>
                <w:lang w:val="ru-RU"/>
              </w:rPr>
              <w:t>рамках Недели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Акция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Безопасность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детства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BE71B7">
              <w:rPr>
                <w:color w:val="000000"/>
              </w:rPr>
              <w:t>Основные</w:t>
            </w:r>
            <w:proofErr w:type="spellEnd"/>
            <w:r w:rsidRPr="00BE71B7">
              <w:rPr>
                <w:color w:val="000000"/>
              </w:rPr>
              <w:t xml:space="preserve"> </w:t>
            </w:r>
            <w:proofErr w:type="spellStart"/>
            <w:r w:rsidRPr="00BE71B7">
              <w:rPr>
                <w:color w:val="000000"/>
              </w:rPr>
              <w:t>школьные</w:t>
            </w:r>
            <w:proofErr w:type="spellEnd"/>
            <w:r w:rsidRPr="00BE71B7">
              <w:rPr>
                <w:color w:val="000000"/>
              </w:rPr>
              <w:t xml:space="preserve"> </w:t>
            </w:r>
            <w:proofErr w:type="spellStart"/>
            <w:r w:rsidRPr="00BE71B7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Всероссийский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экологический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Международный исторический диктант на тему событий Второй мировой войны – «Диктант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Внеурочная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Всероссийский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открытый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урок</w:t>
            </w:r>
            <w:proofErr w:type="spellEnd"/>
            <w:r>
              <w:rPr>
                <w:color w:val="000000"/>
              </w:rPr>
              <w:t xml:space="preserve">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Ежегодная «Неделя Памяти жертв Холокоста»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1A428B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 xml:space="preserve">День вывода советских войск из Афганистана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Всероссийский урок безопасности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t>Внеурочная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lang w:val="ru-RU"/>
              </w:rPr>
              <w:t>Туристический слёт «Вместе весело шагать».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Внешкольные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t>Последний</w:t>
            </w:r>
            <w:proofErr w:type="spellEnd"/>
            <w:r>
              <w:t xml:space="preserve"> </w:t>
            </w:r>
            <w:proofErr w:type="spellStart"/>
            <w:r>
              <w:t>звонок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lang w:val="ru-RU"/>
              </w:rPr>
              <w:t xml:space="preserve">День славянской письменности и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Tr="00261A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</w:tbl>
    <w:p w:rsidR="00261A83" w:rsidRDefault="00261A83" w:rsidP="00261A83">
      <w:pPr>
        <w:pStyle w:val="a5"/>
        <w:ind w:left="0"/>
        <w:jc w:val="both"/>
      </w:pPr>
    </w:p>
    <w:p w:rsidR="00261A83" w:rsidRPr="006B7792" w:rsidRDefault="00261A83" w:rsidP="00261A83">
      <w:pPr>
        <w:pStyle w:val="a5"/>
        <w:ind w:left="709"/>
        <w:jc w:val="center"/>
      </w:pPr>
      <w:r w:rsidRPr="00350702">
        <w:rPr>
          <w:b/>
          <w:bCs/>
        </w:rPr>
        <w:t>Участие обучающихся 10–11-х классов в общешкольных воспитательных</w:t>
      </w:r>
      <w:r w:rsidRPr="006B7792">
        <w:rPr>
          <w:b/>
          <w:bCs/>
        </w:rPr>
        <w:t xml:space="preserve"> мероприятиях</w:t>
      </w:r>
    </w:p>
    <w:p w:rsidR="00261A83" w:rsidRDefault="00261A83" w:rsidP="00261A83">
      <w:pPr>
        <w:pStyle w:val="a5"/>
        <w:ind w:left="709"/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"/>
        <w:gridCol w:w="5988"/>
        <w:gridCol w:w="1906"/>
        <w:gridCol w:w="370"/>
        <w:gridCol w:w="370"/>
      </w:tblGrid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F7776D" w:rsidRDefault="00261A83" w:rsidP="00261A83">
            <w:pPr>
              <w:jc w:val="center"/>
              <w:rPr>
                <w:b/>
                <w:bCs/>
                <w:color w:val="000000"/>
              </w:rPr>
            </w:pPr>
            <w:r w:rsidRPr="00F7776D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F7776D" w:rsidRDefault="00261A83" w:rsidP="00261A8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7776D">
              <w:rPr>
                <w:b/>
                <w:bCs/>
                <w:color w:val="000000"/>
              </w:rPr>
              <w:t>Название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7776D">
              <w:rPr>
                <w:b/>
                <w:bCs/>
                <w:color w:val="000000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F7776D" w:rsidRDefault="00261A83" w:rsidP="00261A83">
            <w:pPr>
              <w:rPr>
                <w:b/>
                <w:bCs/>
                <w:color w:val="000000"/>
              </w:rPr>
            </w:pPr>
            <w:proofErr w:type="spellStart"/>
            <w:r w:rsidRPr="00F7776D">
              <w:rPr>
                <w:b/>
                <w:bCs/>
                <w:color w:val="000000"/>
              </w:rPr>
              <w:t>Модуль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F7776D" w:rsidRDefault="00261A83" w:rsidP="00261A83">
            <w:pPr>
              <w:jc w:val="center"/>
              <w:rPr>
                <w:b/>
                <w:bCs/>
                <w:color w:val="000000"/>
              </w:rPr>
            </w:pPr>
            <w:r w:rsidRPr="00F7776D"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3A6488" w:rsidRDefault="00261A83" w:rsidP="00261A83">
            <w:pPr>
              <w:jc w:val="center"/>
              <w:rPr>
                <w:b/>
                <w:bCs/>
                <w:color w:val="000000"/>
              </w:rPr>
            </w:pPr>
            <w:r w:rsidRPr="00F7776D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F7776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261A83">
              <w:rPr>
                <w:lang w:val="ru-RU"/>
              </w:rPr>
              <w:t xml:space="preserve">Церемония поднятия государственного флага под государственный гимн. </w:t>
            </w:r>
            <w:r>
              <w:t>«</w:t>
            </w:r>
            <w:proofErr w:type="spellStart"/>
            <w:r>
              <w:t>Разговоры</w:t>
            </w:r>
            <w:proofErr w:type="spellEnd"/>
            <w:r>
              <w:t xml:space="preserve"> о </w:t>
            </w:r>
            <w:proofErr w:type="spellStart"/>
            <w:r>
              <w:t>важном</w:t>
            </w:r>
            <w:proofErr w:type="spellEnd"/>
            <w: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F7776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Классное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F7776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Классный час «День солидарности в борьбе с терроризмом»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Классное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823CF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B0702" w:rsidRDefault="00261A83" w:rsidP="00261A83">
            <w:pPr>
              <w:rPr>
                <w:color w:val="000000"/>
              </w:rPr>
            </w:pPr>
            <w:proofErr w:type="spellStart"/>
            <w:r w:rsidRPr="00C3071A">
              <w:t>Международный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день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распространения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B0702" w:rsidRDefault="00261A83" w:rsidP="00261A83">
            <w:proofErr w:type="spellStart"/>
            <w:r>
              <w:t>Классное</w:t>
            </w:r>
            <w:proofErr w:type="spellEnd"/>
            <w:r>
              <w:t xml:space="preserve"> </w:t>
            </w:r>
            <w:proofErr w:type="spellStart"/>
            <w: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B0702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2B0702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823CF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«С Днем учителя!» День самоуправления и праздничный концерт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дела</w:t>
            </w:r>
            <w:proofErr w:type="spellEnd"/>
          </w:p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Самоуправление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B0702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C3071A">
              <w:t>День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неизвестного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солдата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B0702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 xml:space="preserve">День вывода советских войск из Афганистана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C3071A">
              <w:t>День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Конституции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Российской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Федерации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Новогодняя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ёлка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350702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Классное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C3071A">
              <w:t>День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Защитника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C3071A" w:rsidRDefault="00261A83" w:rsidP="00261A83">
            <w:proofErr w:type="spellStart"/>
            <w:r w:rsidRPr="00C3071A">
              <w:t>Международный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женский</w:t>
            </w:r>
            <w:proofErr w:type="spellEnd"/>
            <w:r w:rsidRPr="00C3071A">
              <w:t xml:space="preserve"> </w:t>
            </w:r>
            <w:proofErr w:type="spellStart"/>
            <w:r w:rsidRPr="00C3071A"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C3071A" w:rsidRDefault="00261A83" w:rsidP="00261A83"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школьные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1A428B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1A428B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1A428B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B0702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Всероссийский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открытый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урок</w:t>
            </w:r>
            <w:proofErr w:type="spellEnd"/>
            <w:r>
              <w:rPr>
                <w:color w:val="000000"/>
              </w:rPr>
              <w:t xml:space="preserve">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B0702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Ежегодная «Неделя Памяти жертв Холокоста»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 w:rsidRPr="00F7776D">
              <w:rPr>
                <w:color w:val="000000"/>
              </w:rPr>
              <w:t>Урочная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7776D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color w:val="000000"/>
                <w:lang w:val="ru-RU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t>Внеурочная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F7776D" w:rsidRDefault="00261A83" w:rsidP="00261A83">
            <w:pPr>
              <w:rPr>
                <w:color w:val="000000"/>
              </w:rPr>
            </w:pPr>
            <w:r w:rsidRPr="007F69E4"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Последний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звонок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Классное</w:t>
            </w:r>
            <w:proofErr w:type="spellEnd"/>
            <w:r>
              <w:t xml:space="preserve"> </w:t>
            </w:r>
            <w:proofErr w:type="spellStart"/>
            <w: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lang w:val="ru-RU"/>
              </w:rPr>
            </w:pPr>
            <w:r w:rsidRPr="00261A83">
              <w:rPr>
                <w:lang w:val="ru-RU"/>
              </w:rPr>
              <w:t>Классные часы на темы:</w:t>
            </w:r>
          </w:p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proofErr w:type="gramStart"/>
            <w:r w:rsidRPr="00261A83">
              <w:rPr>
                <w:lang w:val="ru-RU"/>
              </w:rPr>
              <w:t>«Уголовная, административная ответственность несовершеннолетних», «Проступок, правонарушение, преступление»,  «Опасные игры», «Безопасный интернет», «Способы решения конфликтных ситуаций».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Классное</w:t>
            </w:r>
            <w:proofErr w:type="spellEnd"/>
            <w:r>
              <w:t xml:space="preserve"> </w:t>
            </w:r>
            <w:proofErr w:type="spellStart"/>
            <w: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4B6516">
              <w:t>Участие</w:t>
            </w:r>
            <w:proofErr w:type="spellEnd"/>
            <w:r w:rsidRPr="004B6516">
              <w:t xml:space="preserve"> в </w:t>
            </w:r>
            <w:proofErr w:type="spellStart"/>
            <w:r w:rsidRPr="004B6516">
              <w:t>проектной</w:t>
            </w:r>
            <w:proofErr w:type="spellEnd"/>
            <w:r w:rsidRPr="004B6516">
              <w:t xml:space="preserve"> </w:t>
            </w:r>
            <w:proofErr w:type="spellStart"/>
            <w:r w:rsidRPr="004B6516"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Классное</w:t>
            </w:r>
            <w:proofErr w:type="spellEnd"/>
            <w:r>
              <w:t xml:space="preserve"> </w:t>
            </w:r>
            <w:proofErr w:type="spellStart"/>
            <w: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proofErr w:type="spellStart"/>
            <w:r w:rsidRPr="00845F83">
              <w:t>Инструктажи</w:t>
            </w:r>
            <w:proofErr w:type="spellEnd"/>
            <w:r w:rsidRPr="00845F83">
              <w:t xml:space="preserve"> </w:t>
            </w:r>
            <w:proofErr w:type="spellStart"/>
            <w:r w:rsidRPr="00845F83">
              <w:t>по</w:t>
            </w:r>
            <w:proofErr w:type="spellEnd"/>
            <w:r w:rsidRPr="00845F83">
              <w:t xml:space="preserve"> </w:t>
            </w:r>
            <w:proofErr w:type="spellStart"/>
            <w:r w:rsidRPr="00845F83">
              <w:t>безопасности</w:t>
            </w:r>
            <w:proofErr w:type="spellEnd"/>
            <w:r w:rsidRPr="00845F83">
              <w:t xml:space="preserve"> </w:t>
            </w:r>
            <w:proofErr w:type="spellStart"/>
            <w:r w:rsidRPr="00845F83"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roofErr w:type="spellStart"/>
            <w:r>
              <w:t>Классное</w:t>
            </w:r>
            <w:proofErr w:type="spellEnd"/>
            <w:r>
              <w:t xml:space="preserve"> </w:t>
            </w:r>
            <w:proofErr w:type="spellStart"/>
            <w: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A83" w:rsidRPr="007F69E4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350702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lang w:val="ru-RU"/>
              </w:rPr>
            </w:pPr>
            <w:r w:rsidRPr="00261A83">
              <w:rPr>
                <w:lang w:val="ru-RU"/>
              </w:rPr>
              <w:t xml:space="preserve">День славянской письменности и 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823CFD" w:rsidRDefault="00261A83" w:rsidP="00261A8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Классное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руководство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823CF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823CF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261A83" w:rsidRPr="00F7776D" w:rsidTr="00261A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jc w:val="right"/>
              <w:rPr>
                <w:color w:val="000000"/>
              </w:rPr>
            </w:pPr>
            <w:proofErr w:type="spellStart"/>
            <w:r w:rsidRPr="00F7776D">
              <w:rPr>
                <w:b/>
                <w:bCs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F7776D" w:rsidRDefault="00261A83" w:rsidP="00261A83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</w:tbl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2025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внесли соответствующий модуль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152634" w:rsidRPr="00F4265F" w:rsidRDefault="00F4265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152634" w:rsidRPr="00F4265F" w:rsidRDefault="00F4265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152634" w:rsidRPr="00F4265F" w:rsidRDefault="00F4265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35947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включили в ООП ООО и СОО курс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мои горизонты», разработанный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курса.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Курс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мои горизонты» обеспечивает приобретение и осмысление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значимого опыта на уровне владения информацией о сферах экономической деятельности страны в целом,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на уровне конкретного субъекта Российской Федерации (федеральный и региональный уровни реализации в рамках курса).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и содержание курса учитывает возможность регулярного прохождения научно-обоснованных стандартизированных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диагностик, доступных на портале «Билет в будущее» и интегрированных платформах, в личном кабинете обучающегося. Прохождение диагностик в рамках Единой модели профессиональной ориентации является добровольным </w:t>
      </w: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обеспечивается на безвозмездной основе.</w:t>
      </w:r>
    </w:p>
    <w:p w:rsidR="00152634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Курс внеурочной деятельности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мои горизонты» включает следующие типы занятий: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, практико-ориентированные и отраслевые. На занятия курса отвели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для учащихся 6–11-х классов.</w:t>
      </w:r>
    </w:p>
    <w:p w:rsidR="00261A83" w:rsidRPr="00261A83" w:rsidRDefault="00F3411C" w:rsidP="00F341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В 2025 году были проведены совместные </w:t>
      </w:r>
      <w:proofErr w:type="spellStart"/>
      <w:r>
        <w:rPr>
          <w:lang w:val="ru-RU"/>
        </w:rPr>
        <w:t>профориентационные</w:t>
      </w:r>
      <w:proofErr w:type="spellEnd"/>
      <w:r>
        <w:rPr>
          <w:lang w:val="ru-RU"/>
        </w:rPr>
        <w:t xml:space="preserve"> мероприятия со следующими учебными заведениями: </w:t>
      </w:r>
      <w:proofErr w:type="spellStart"/>
      <w:r>
        <w:rPr>
          <w:rStyle w:val="extendedtext-short"/>
          <w:lang w:val="ru-RU"/>
        </w:rPr>
        <w:t>Бирским</w:t>
      </w:r>
      <w:proofErr w:type="spellEnd"/>
      <w:r>
        <w:rPr>
          <w:rStyle w:val="extendedtext-short"/>
          <w:lang w:val="ru-RU"/>
        </w:rPr>
        <w:t xml:space="preserve"> </w:t>
      </w:r>
      <w:proofErr w:type="spellStart"/>
      <w:r>
        <w:rPr>
          <w:rStyle w:val="extendedtext-short"/>
          <w:lang w:val="ru-RU"/>
        </w:rPr>
        <w:t>медико</w:t>
      </w:r>
      <w:proofErr w:type="spellEnd"/>
      <w:r>
        <w:rPr>
          <w:rStyle w:val="extendedtext-short"/>
          <w:lang w:val="ru-RU"/>
        </w:rPr>
        <w:t xml:space="preserve"> – фармацевтическим колледжем,  </w:t>
      </w:r>
      <w:proofErr w:type="spellStart"/>
      <w:r>
        <w:rPr>
          <w:rStyle w:val="extendedtext-short"/>
          <w:lang w:val="ru-RU"/>
        </w:rPr>
        <w:t>К</w:t>
      </w:r>
      <w:r>
        <w:rPr>
          <w:lang w:val="ru-RU"/>
        </w:rPr>
        <w:t>ушнаренковским</w:t>
      </w:r>
      <w:proofErr w:type="spellEnd"/>
      <w:r w:rsidR="00261A83" w:rsidRPr="00F3411C">
        <w:rPr>
          <w:lang w:val="ru-RU"/>
        </w:rPr>
        <w:t xml:space="preserve"> се</w:t>
      </w:r>
      <w:r>
        <w:rPr>
          <w:lang w:val="ru-RU"/>
        </w:rPr>
        <w:t>льскохозяйственным</w:t>
      </w:r>
      <w:r w:rsidR="00261A83" w:rsidRPr="00F3411C">
        <w:rPr>
          <w:lang w:val="ru-RU"/>
        </w:rPr>
        <w:t xml:space="preserve"> колледж</w:t>
      </w:r>
      <w:r>
        <w:rPr>
          <w:lang w:val="ru-RU"/>
        </w:rPr>
        <w:t xml:space="preserve">ем, </w:t>
      </w:r>
      <w:proofErr w:type="spellStart"/>
      <w:r>
        <w:rPr>
          <w:lang w:val="ru-RU"/>
        </w:rPr>
        <w:t>Бирским</w:t>
      </w:r>
      <w:proofErr w:type="spellEnd"/>
      <w:r w:rsidR="00261A83" w:rsidRPr="00261A83">
        <w:rPr>
          <w:lang w:val="ru-RU"/>
        </w:rPr>
        <w:t xml:space="preserve"> филиал</w:t>
      </w:r>
      <w:r>
        <w:rPr>
          <w:lang w:val="ru-RU"/>
        </w:rPr>
        <w:t>ом</w:t>
      </w:r>
      <w:r w:rsidR="00261A83" w:rsidRPr="00261A83">
        <w:rPr>
          <w:lang w:val="ru-RU"/>
        </w:rPr>
        <w:t xml:space="preserve"> уфимского университета науки и технологии</w:t>
      </w:r>
      <w:r>
        <w:rPr>
          <w:lang w:val="ru-RU"/>
        </w:rPr>
        <w:t>.</w:t>
      </w:r>
    </w:p>
    <w:p w:rsidR="00261A83" w:rsidRPr="00261A83" w:rsidRDefault="00261A83" w:rsidP="00261A83">
      <w:pPr>
        <w:ind w:firstLine="360"/>
        <w:jc w:val="both"/>
        <w:rPr>
          <w:color w:val="000000"/>
          <w:sz w:val="24"/>
          <w:szCs w:val="24"/>
          <w:lang w:val="ru-RU"/>
        </w:rPr>
      </w:pPr>
      <w:r w:rsidRPr="00261A83">
        <w:rPr>
          <w:color w:val="000000"/>
          <w:sz w:val="24"/>
          <w:szCs w:val="24"/>
          <w:lang w:val="ru-RU"/>
        </w:rPr>
        <w:t>Внеурочная деятельность в 2025 учебном году осуществлялась по следующим направлениям:</w:t>
      </w:r>
    </w:p>
    <w:p w:rsidR="00261A83" w:rsidRPr="00261A83" w:rsidRDefault="00261A83" w:rsidP="00261A83">
      <w:pPr>
        <w:numPr>
          <w:ilvl w:val="0"/>
          <w:numId w:val="2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261A83">
        <w:rPr>
          <w:color w:val="000000"/>
          <w:sz w:val="24"/>
          <w:szCs w:val="24"/>
          <w:lang w:val="ru-RU"/>
        </w:rPr>
        <w:t>_</w:t>
      </w:r>
      <w:r w:rsidRPr="00261A83">
        <w:rPr>
          <w:color w:val="000000"/>
          <w:sz w:val="24"/>
          <w:szCs w:val="24"/>
          <w:u w:val="single"/>
          <w:lang w:val="ru-RU"/>
        </w:rPr>
        <w:t xml:space="preserve">патриотическое, духовно-нравственное, эстетическое, спортивно-оздоровительное, экологическое, </w:t>
      </w:r>
      <w:proofErr w:type="spellStart"/>
      <w:r w:rsidRPr="00261A83">
        <w:rPr>
          <w:color w:val="000000"/>
          <w:sz w:val="24"/>
          <w:szCs w:val="24"/>
          <w:u w:val="single"/>
          <w:lang w:val="ru-RU"/>
        </w:rPr>
        <w:t>общеинтеллектуальное</w:t>
      </w:r>
      <w:proofErr w:type="spellEnd"/>
      <w:r w:rsidRPr="00261A83">
        <w:rPr>
          <w:color w:val="000000"/>
          <w:sz w:val="24"/>
          <w:szCs w:val="24"/>
          <w:lang w:val="ru-RU"/>
        </w:rPr>
        <w:t>__________________________________________</w:t>
      </w:r>
    </w:p>
    <w:p w:rsidR="00261A83" w:rsidRPr="00261A83" w:rsidRDefault="00261A83" w:rsidP="00261A83">
      <w:pPr>
        <w:ind w:left="360" w:right="180"/>
        <w:contextualSpacing/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8"/>
        <w:gridCol w:w="1958"/>
        <w:gridCol w:w="1612"/>
        <w:gridCol w:w="860"/>
        <w:gridCol w:w="1609"/>
      </w:tblGrid>
      <w:tr w:rsidR="00261A83" w:rsidRP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261A83" w:rsidRDefault="00261A83" w:rsidP="00261A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261A83" w:rsidRDefault="00261A83" w:rsidP="00261A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261A8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261A83" w:rsidRDefault="00261A83" w:rsidP="00261A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1A83">
              <w:rPr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261A83" w:rsidRDefault="00261A83" w:rsidP="00261A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1A83" w:rsidRPr="00261A83" w:rsidRDefault="00261A83" w:rsidP="00261A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Pr="00261A8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61A8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261A83" w:rsidRPr="00261A83" w:rsidTr="00261A83">
        <w:trPr>
          <w:trHeight w:val="111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  <w:lang w:val="ru-RU"/>
              </w:rPr>
            </w:pPr>
            <w:r w:rsidRPr="00261A83">
              <w:rPr>
                <w:color w:val="000000"/>
                <w:sz w:val="24"/>
                <w:szCs w:val="24"/>
                <w:lang w:val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261A83">
              <w:rPr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261A83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Разговоры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Классные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79</w:t>
            </w:r>
          </w:p>
        </w:tc>
      </w:tr>
      <w:tr w:rsidR="00261A83" w:rsidRPr="00261A83" w:rsidTr="00261A83">
        <w:trPr>
          <w:trHeight w:val="25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Орлята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Карпова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sz w:val="24"/>
                <w:szCs w:val="24"/>
                <w:lang w:val="ru-RU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1A83">
              <w:rPr>
                <w:color w:val="000000"/>
                <w:sz w:val="24"/>
                <w:szCs w:val="24"/>
                <w:lang w:val="ru-RU"/>
              </w:rPr>
              <w:t xml:space="preserve"> занятия «Россия –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Классные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sz w:val="24"/>
                <w:szCs w:val="24"/>
              </w:rPr>
            </w:pPr>
            <w:r w:rsidRPr="00261A83">
              <w:rPr>
                <w:sz w:val="24"/>
                <w:szCs w:val="24"/>
              </w:rPr>
              <w:t>6-11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sz w:val="24"/>
                <w:szCs w:val="24"/>
              </w:rPr>
            </w:pPr>
            <w:r w:rsidRPr="00261A83">
              <w:rPr>
                <w:sz w:val="24"/>
                <w:szCs w:val="24"/>
              </w:rPr>
              <w:t>37</w:t>
            </w:r>
          </w:p>
        </w:tc>
      </w:tr>
      <w:tr w:rsidR="00261A83" w:rsidRPr="00261A83" w:rsidTr="00261A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  <w:lang w:val="ru-RU"/>
              </w:rPr>
            </w:pPr>
            <w:r w:rsidRPr="00261A83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Занятия по формированию функциональной грамотности </w:t>
            </w:r>
            <w:proofErr w:type="gramStart"/>
            <w:r w:rsidRPr="00261A83">
              <w:rPr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Функциональная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Козлова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56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</w:p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Быкова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И.С.</w:t>
            </w:r>
          </w:p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9-11</w:t>
            </w:r>
          </w:p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1A83" w:rsidRPr="00261A83" w:rsidTr="00261A83">
        <w:trPr>
          <w:trHeight w:val="816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1A83">
              <w:rPr>
                <w:color w:val="000000"/>
                <w:sz w:val="24"/>
                <w:szCs w:val="24"/>
                <w:lang w:val="ru-RU"/>
              </w:rPr>
              <w:t>История и культура родного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Карпова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Л.Ф.</w:t>
            </w:r>
          </w:p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5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Театральная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студия</w:t>
            </w:r>
            <w:proofErr w:type="spellEnd"/>
          </w:p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Саакян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У.Х.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Козлова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10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Шадрина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Спортивно-оздоровительное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Лыжная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Пономарёва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Подвижные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Пономарёва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вокруг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Морозов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7-11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1A83">
              <w:rPr>
                <w:color w:val="000000"/>
                <w:sz w:val="24"/>
                <w:szCs w:val="24"/>
                <w:lang w:val="ru-RU"/>
              </w:rPr>
              <w:t>Люби и знай свой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Кузнецова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7-11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Морозов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  <w:tr w:rsidR="00261A83" w:rsidRPr="00261A83" w:rsidTr="00261A83">
        <w:trPr>
          <w:trHeight w:val="276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Финансовая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A83">
              <w:rPr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61A83">
              <w:rPr>
                <w:color w:val="000000"/>
                <w:sz w:val="24"/>
                <w:szCs w:val="24"/>
              </w:rPr>
              <w:t>Полюдова</w:t>
            </w:r>
            <w:proofErr w:type="spellEnd"/>
            <w:r w:rsidRPr="00261A83">
              <w:rPr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A83" w:rsidRPr="00261A83" w:rsidRDefault="00261A83" w:rsidP="00261A83">
            <w:pPr>
              <w:jc w:val="center"/>
              <w:rPr>
                <w:color w:val="000000"/>
                <w:sz w:val="24"/>
                <w:szCs w:val="24"/>
              </w:rPr>
            </w:pPr>
            <w:r w:rsidRPr="00261A83">
              <w:rPr>
                <w:color w:val="000000"/>
                <w:sz w:val="24"/>
                <w:szCs w:val="24"/>
              </w:rPr>
              <w:t>15</w:t>
            </w:r>
          </w:p>
        </w:tc>
      </w:tr>
    </w:tbl>
    <w:p w:rsidR="00261A83" w:rsidRPr="00F4265F" w:rsidRDefault="00261A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2634" w:rsidRDefault="00F4265F" w:rsidP="00261A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По итогам реализации рабочих программ воспитания за 2025 год родители и ученики выражают удовлетворенность воспитательным процессом в Школе, что отразилось на результатах анкетирования</w:t>
      </w:r>
      <w:r w:rsidR="00261A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3AA2" w:rsidRPr="00633AA2" w:rsidRDefault="00633AA2" w:rsidP="00633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3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Пришкольный лагерь</w:t>
      </w:r>
    </w:p>
    <w:p w:rsidR="00633AA2" w:rsidRDefault="00633AA2" w:rsidP="00261A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работа пришкольного лагеря не была организована по причине капитального ремонта здания.</w:t>
      </w:r>
    </w:p>
    <w:p w:rsidR="00633AA2" w:rsidRPr="00633AA2" w:rsidRDefault="00633AA2" w:rsidP="00261A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2634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II</w:t>
      </w:r>
      <w:r w:rsidRPr="00261A83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организацией</w:t>
      </w:r>
    </w:p>
    <w:p w:rsidR="005610C9" w:rsidRPr="005610C9" w:rsidRDefault="005610C9" w:rsidP="005610C9">
      <w:pPr>
        <w:ind w:right="-1"/>
        <w:rPr>
          <w:b/>
          <w:lang w:val="ru-RU"/>
        </w:rPr>
      </w:pPr>
      <w:r w:rsidRPr="005610C9">
        <w:rPr>
          <w:b/>
          <w:lang w:val="ru-RU"/>
        </w:rPr>
        <w:t xml:space="preserve">                      Структура и органы управления МБОУ СОШ </w:t>
      </w:r>
      <w:proofErr w:type="spellStart"/>
      <w:r w:rsidRPr="005610C9">
        <w:rPr>
          <w:b/>
          <w:lang w:val="ru-RU"/>
        </w:rPr>
        <w:t>с</w:t>
      </w:r>
      <w:proofErr w:type="gramStart"/>
      <w:r w:rsidRPr="005610C9">
        <w:rPr>
          <w:b/>
          <w:lang w:val="ru-RU"/>
        </w:rPr>
        <w:t>.Н</w:t>
      </w:r>
      <w:proofErr w:type="gramEnd"/>
      <w:r w:rsidRPr="005610C9">
        <w:rPr>
          <w:b/>
          <w:lang w:val="ru-RU"/>
        </w:rPr>
        <w:t>иколаевка</w:t>
      </w:r>
      <w:proofErr w:type="spellEnd"/>
    </w:p>
    <w:p w:rsidR="005610C9" w:rsidRPr="005610C9" w:rsidRDefault="005610C9" w:rsidP="005610C9">
      <w:pPr>
        <w:ind w:right="-1" w:firstLine="426"/>
        <w:jc w:val="both"/>
        <w:rPr>
          <w:lang w:val="ru-RU"/>
        </w:rPr>
      </w:pPr>
      <w:r w:rsidRPr="005610C9">
        <w:rPr>
          <w:lang w:val="ru-RU"/>
        </w:rPr>
        <w:t xml:space="preserve">В своей деятельности школа руководствуется Федеральным законом «Об образовании в Российской Федерации», законодательством Республики Башкортостан, нормативными правовыми актами органов управления образованием, Уставом МБОУ СОШ </w:t>
      </w:r>
      <w:proofErr w:type="gramStart"/>
      <w:r w:rsidRPr="005610C9">
        <w:rPr>
          <w:lang w:val="ru-RU"/>
        </w:rPr>
        <w:t>с</w:t>
      </w:r>
      <w:proofErr w:type="gramEnd"/>
      <w:r w:rsidRPr="005610C9">
        <w:rPr>
          <w:lang w:val="ru-RU"/>
        </w:rPr>
        <w:t xml:space="preserve">. </w:t>
      </w:r>
      <w:proofErr w:type="gramStart"/>
      <w:r w:rsidRPr="005610C9">
        <w:rPr>
          <w:lang w:val="ru-RU"/>
        </w:rPr>
        <w:t>Николаевка</w:t>
      </w:r>
      <w:proofErr w:type="gramEnd"/>
      <w:r w:rsidRPr="005610C9">
        <w:rPr>
          <w:lang w:val="ru-RU"/>
        </w:rPr>
        <w:t xml:space="preserve">, и иными локальными актами. </w:t>
      </w:r>
    </w:p>
    <w:p w:rsidR="005610C9" w:rsidRPr="005610C9" w:rsidRDefault="005610C9" w:rsidP="005610C9">
      <w:pPr>
        <w:ind w:right="-1" w:firstLine="426"/>
        <w:jc w:val="both"/>
        <w:rPr>
          <w:lang w:val="ru-RU"/>
        </w:rPr>
      </w:pPr>
      <w:r w:rsidRPr="005610C9">
        <w:rPr>
          <w:lang w:val="ru-RU"/>
        </w:rPr>
        <w:t>В вертикальной структуре управления школой выделяются четыре уровня:</w:t>
      </w:r>
    </w:p>
    <w:p w:rsidR="005610C9" w:rsidRPr="005610C9" w:rsidRDefault="005610C9" w:rsidP="005610C9">
      <w:pPr>
        <w:ind w:right="-1" w:firstLine="426"/>
        <w:jc w:val="both"/>
        <w:textAlignment w:val="top"/>
        <w:rPr>
          <w:lang w:val="ru-RU"/>
        </w:rPr>
      </w:pPr>
      <w:r w:rsidRPr="00616407">
        <w:t> </w:t>
      </w:r>
      <w:r w:rsidRPr="005610C9">
        <w:rPr>
          <w:b/>
          <w:bCs/>
          <w:lang w:val="ru-RU"/>
        </w:rPr>
        <w:t>Первый уровень:</w:t>
      </w:r>
      <w:r w:rsidRPr="005610C9">
        <w:rPr>
          <w:lang w:val="ru-RU"/>
        </w:rPr>
        <w:t xml:space="preserve"> Директор школы определяет совместно с </w:t>
      </w:r>
      <w:r w:rsidRPr="00616407">
        <w:t> </w:t>
      </w:r>
      <w:r w:rsidRPr="005610C9">
        <w:rPr>
          <w:lang w:val="ru-RU"/>
        </w:rPr>
        <w:t xml:space="preserve">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</w:t>
      </w:r>
      <w:r w:rsidRPr="00616407">
        <w:t> </w:t>
      </w:r>
      <w:r w:rsidRPr="005610C9">
        <w:rPr>
          <w:lang w:val="ru-RU"/>
        </w:rPr>
        <w:t>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5610C9" w:rsidRPr="005610C9" w:rsidRDefault="005610C9" w:rsidP="005610C9">
      <w:pPr>
        <w:ind w:right="-1" w:firstLine="426"/>
        <w:jc w:val="both"/>
        <w:textAlignment w:val="top"/>
        <w:rPr>
          <w:lang w:val="ru-RU"/>
        </w:rPr>
      </w:pPr>
      <w:r w:rsidRPr="00616407">
        <w:t> </w:t>
      </w:r>
      <w:r w:rsidRPr="005610C9">
        <w:rPr>
          <w:b/>
          <w:bCs/>
          <w:lang w:val="ru-RU"/>
        </w:rPr>
        <w:t>На втором уровне</w:t>
      </w:r>
      <w:r w:rsidRPr="00616407">
        <w:t> </w:t>
      </w:r>
      <w:r w:rsidRPr="005610C9">
        <w:rPr>
          <w:lang w:val="ru-RU"/>
        </w:rPr>
        <w:t xml:space="preserve">структуры функционируют традиционные субъекты управления: </w:t>
      </w:r>
      <w:r w:rsidRPr="00616407">
        <w:t>  </w:t>
      </w:r>
      <w:r w:rsidRPr="005610C9">
        <w:rPr>
          <w:lang w:val="ru-RU"/>
        </w:rPr>
        <w:t>Совет школы, педагогический совет, совет родителей обучающихся, общее собрание трудового коллектива.</w:t>
      </w:r>
    </w:p>
    <w:p w:rsidR="005610C9" w:rsidRPr="005610C9" w:rsidRDefault="005610C9" w:rsidP="005610C9">
      <w:pPr>
        <w:ind w:right="-1" w:firstLine="426"/>
        <w:jc w:val="both"/>
        <w:textAlignment w:val="top"/>
        <w:rPr>
          <w:lang w:val="ru-RU"/>
        </w:rPr>
      </w:pPr>
      <w:r w:rsidRPr="00616407">
        <w:t> </w:t>
      </w:r>
      <w:r w:rsidRPr="005610C9">
        <w:rPr>
          <w:b/>
          <w:bCs/>
          <w:lang w:val="ru-RU"/>
        </w:rPr>
        <w:t>Третий уровень</w:t>
      </w:r>
      <w:r w:rsidRPr="00616407">
        <w:t> </w:t>
      </w:r>
      <w:r w:rsidRPr="005610C9">
        <w:rPr>
          <w:lang w:val="ru-RU"/>
        </w:rPr>
        <w:t xml:space="preserve">структуры – уровень заместителей директора. Этот уровень представлен также </w:t>
      </w:r>
      <w:r w:rsidRPr="00616407">
        <w:t> </w:t>
      </w:r>
      <w:r w:rsidRPr="005610C9">
        <w:rPr>
          <w:lang w:val="ru-RU"/>
        </w:rPr>
        <w:t xml:space="preserve">методическим советом. </w:t>
      </w:r>
      <w:r w:rsidRPr="00616407">
        <w:t> </w:t>
      </w:r>
      <w:r w:rsidRPr="005610C9">
        <w:rPr>
          <w:lang w:val="ru-RU"/>
        </w:rPr>
        <w:t xml:space="preserve">Методический совет – коллегиальный совещательный орган, в состав которого входят руководители школьных МО (далее - ШМО). </w:t>
      </w:r>
    </w:p>
    <w:p w:rsidR="005610C9" w:rsidRPr="005610C9" w:rsidRDefault="005610C9" w:rsidP="005610C9">
      <w:pPr>
        <w:ind w:right="-1" w:firstLine="426"/>
        <w:jc w:val="both"/>
        <w:textAlignment w:val="top"/>
        <w:rPr>
          <w:lang w:val="ru-RU"/>
        </w:rPr>
      </w:pPr>
      <w:r w:rsidRPr="00616407">
        <w:t> </w:t>
      </w:r>
      <w:r w:rsidRPr="005610C9">
        <w:rPr>
          <w:b/>
          <w:bCs/>
          <w:lang w:val="ru-RU"/>
        </w:rPr>
        <w:t>Четвертый уровень</w:t>
      </w:r>
      <w:r w:rsidRPr="00616407">
        <w:t> </w:t>
      </w:r>
      <w:r w:rsidRPr="005610C9">
        <w:rPr>
          <w:lang w:val="ru-RU"/>
        </w:rPr>
        <w:t xml:space="preserve">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«самоуправления». Иерархические связи по отношению к субъектам </w:t>
      </w:r>
      <w:r w:rsidRPr="00616407">
        <w:t> </w:t>
      </w:r>
      <w:r w:rsidRPr="005610C9">
        <w:rPr>
          <w:lang w:val="ru-RU"/>
        </w:rPr>
        <w:t>четвертого уровня предполагают курирование, помощь, педагогическое руководство.</w:t>
      </w:r>
    </w:p>
    <w:p w:rsidR="005610C9" w:rsidRPr="005610C9" w:rsidRDefault="005610C9" w:rsidP="005610C9">
      <w:pPr>
        <w:ind w:right="-1" w:firstLine="426"/>
        <w:jc w:val="both"/>
        <w:rPr>
          <w:lang w:val="ru-RU"/>
        </w:rPr>
      </w:pPr>
      <w:r w:rsidRPr="005610C9">
        <w:rPr>
          <w:lang w:val="ru-RU"/>
        </w:rPr>
        <w:t>На каждом из этих уровней разворачивается своя структура органов, которые взаимосвязаны между собой.</w:t>
      </w:r>
    </w:p>
    <w:p w:rsidR="005610C9" w:rsidRPr="005610C9" w:rsidRDefault="005610C9" w:rsidP="005610C9">
      <w:pPr>
        <w:ind w:right="-1" w:firstLine="426"/>
        <w:jc w:val="both"/>
        <w:rPr>
          <w:lang w:val="ru-RU"/>
        </w:rPr>
      </w:pPr>
      <w:r w:rsidRPr="005610C9">
        <w:rPr>
          <w:lang w:val="ru-RU"/>
        </w:rPr>
        <w:t>Формами самоуправления являются Совет школы, педагогический совет, общее собрание трудового коллектива школы.</w:t>
      </w:r>
    </w:p>
    <w:p w:rsidR="005610C9" w:rsidRPr="005610C9" w:rsidRDefault="005610C9" w:rsidP="005610C9">
      <w:pPr>
        <w:tabs>
          <w:tab w:val="left" w:pos="709"/>
          <w:tab w:val="left" w:pos="1418"/>
        </w:tabs>
        <w:ind w:right="-1" w:firstLine="426"/>
        <w:jc w:val="both"/>
        <w:rPr>
          <w:color w:val="000000"/>
          <w:lang w:val="ru-RU"/>
        </w:rPr>
      </w:pPr>
      <w:r w:rsidRPr="005610C9">
        <w:rPr>
          <w:i/>
          <w:color w:val="000000"/>
          <w:lang w:val="ru-RU"/>
        </w:rPr>
        <w:t xml:space="preserve">Совет </w:t>
      </w:r>
      <w:r w:rsidRPr="005610C9">
        <w:rPr>
          <w:color w:val="000000"/>
          <w:lang w:val="ru-RU"/>
        </w:rPr>
        <w:t>представляет интересы всех участников образовательного процесса: родителей, педагогических работников, обучающихся. Определяет стратегию развития школы, утверждает программу развития, принимает важнейшие решения по различным направлениям деятельности школы.</w:t>
      </w:r>
    </w:p>
    <w:p w:rsidR="005610C9" w:rsidRPr="005610C9" w:rsidRDefault="005610C9" w:rsidP="005610C9">
      <w:pPr>
        <w:tabs>
          <w:tab w:val="left" w:pos="709"/>
          <w:tab w:val="left" w:pos="1418"/>
        </w:tabs>
        <w:ind w:right="-1" w:firstLine="426"/>
        <w:jc w:val="both"/>
        <w:rPr>
          <w:color w:val="000000"/>
          <w:lang w:val="ru-RU"/>
        </w:rPr>
      </w:pPr>
      <w:r w:rsidRPr="005610C9">
        <w:rPr>
          <w:i/>
          <w:color w:val="000000"/>
          <w:lang w:val="ru-RU"/>
        </w:rPr>
        <w:t>Педагогический совет</w:t>
      </w:r>
      <w:r w:rsidRPr="005610C9">
        <w:rPr>
          <w:color w:val="000000"/>
          <w:lang w:val="ru-RU"/>
        </w:rPr>
        <w:t xml:space="preserve">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5610C9" w:rsidRPr="00616407" w:rsidRDefault="005610C9" w:rsidP="005610C9">
      <w:pPr>
        <w:pStyle w:val="a6"/>
        <w:suppressLineNumbers/>
        <w:tabs>
          <w:tab w:val="left" w:pos="709"/>
          <w:tab w:val="left" w:pos="1418"/>
        </w:tabs>
        <w:ind w:right="-1" w:firstLine="426"/>
        <w:jc w:val="both"/>
        <w:rPr>
          <w:color w:val="000000"/>
          <w:sz w:val="24"/>
          <w:szCs w:val="24"/>
          <w:lang w:val="ru-RU"/>
        </w:rPr>
      </w:pPr>
      <w:r w:rsidRPr="00616407">
        <w:rPr>
          <w:i/>
          <w:color w:val="000000"/>
          <w:sz w:val="24"/>
          <w:szCs w:val="24"/>
          <w:lang w:val="ru-RU"/>
        </w:rPr>
        <w:t xml:space="preserve">Общее собрание трудового коллектива </w:t>
      </w:r>
      <w:r w:rsidRPr="00616407">
        <w:rPr>
          <w:color w:val="000000"/>
          <w:sz w:val="24"/>
          <w:szCs w:val="24"/>
          <w:lang w:val="ru-RU"/>
        </w:rPr>
        <w:t>имеет право</w:t>
      </w:r>
      <w:r w:rsidRPr="00616407">
        <w:rPr>
          <w:i/>
          <w:color w:val="000000"/>
          <w:sz w:val="24"/>
          <w:szCs w:val="24"/>
          <w:lang w:val="ru-RU"/>
        </w:rPr>
        <w:t xml:space="preserve"> </w:t>
      </w:r>
      <w:r w:rsidRPr="00616407">
        <w:rPr>
          <w:color w:val="000000"/>
          <w:sz w:val="24"/>
          <w:szCs w:val="24"/>
          <w:lang w:val="ru-RU"/>
        </w:rPr>
        <w:t>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5610C9" w:rsidRPr="00616407" w:rsidRDefault="005610C9" w:rsidP="005610C9">
      <w:pPr>
        <w:pStyle w:val="a6"/>
        <w:suppressLineNumbers/>
        <w:tabs>
          <w:tab w:val="left" w:pos="709"/>
          <w:tab w:val="left" w:pos="1418"/>
        </w:tabs>
        <w:ind w:right="-1" w:firstLine="426"/>
        <w:jc w:val="both"/>
        <w:rPr>
          <w:color w:val="000000"/>
          <w:sz w:val="24"/>
          <w:szCs w:val="24"/>
          <w:lang w:val="ru-RU"/>
        </w:rPr>
      </w:pPr>
      <w:r w:rsidRPr="00616407">
        <w:rPr>
          <w:color w:val="000000"/>
          <w:sz w:val="24"/>
          <w:szCs w:val="24"/>
          <w:lang w:val="ru-RU"/>
        </w:rPr>
        <w:t>В качестве общественных организаций в школе действуют</w:t>
      </w:r>
      <w:r w:rsidRPr="00616407">
        <w:rPr>
          <w:i/>
          <w:color w:val="000000"/>
          <w:sz w:val="24"/>
          <w:szCs w:val="24"/>
          <w:lang w:val="ru-RU"/>
        </w:rPr>
        <w:t xml:space="preserve"> Совет родителей обучающихся школы</w:t>
      </w:r>
      <w:r w:rsidRPr="00616407">
        <w:rPr>
          <w:sz w:val="24"/>
          <w:szCs w:val="24"/>
          <w:lang w:val="ru-RU"/>
        </w:rPr>
        <w:t xml:space="preserve">. Они содействуют объединению усилий семьи и Учреждения в </w:t>
      </w:r>
      <w:r w:rsidRPr="00616407">
        <w:rPr>
          <w:sz w:val="24"/>
          <w:szCs w:val="24"/>
          <w:lang w:val="ru-RU"/>
        </w:rPr>
        <w:lastRenderedPageBreak/>
        <w:t xml:space="preserve">деле обучения и воспитания детей, оказывают помощь в определении социально-незащищенных обучающихся. </w:t>
      </w:r>
      <w:proofErr w:type="gramStart"/>
      <w:r w:rsidRPr="00616407">
        <w:rPr>
          <w:sz w:val="24"/>
          <w:szCs w:val="24"/>
          <w:lang w:val="ru-RU"/>
        </w:rPr>
        <w:t xml:space="preserve">Содействуют обеспечению оптимальных условий для организации образовательного процесса, проводят разъяснительную и консультативную работу среди родителей, оказывают содействие в проведении общешкольных мероприятий, участвуют в подготовке образовательного учреждения к новому учебному году, совместно с органами самоуправления общеобразовательного учреждения контролируют организацию качественного питания, оказывает помощь администрации общеобразовательного учреждения в организации проведения общешкольных </w:t>
      </w:r>
      <w:r w:rsidRPr="00616407">
        <w:rPr>
          <w:color w:val="000000"/>
          <w:sz w:val="24"/>
          <w:szCs w:val="24"/>
          <w:lang w:val="ru-RU"/>
        </w:rPr>
        <w:t>родительских собраний, взаимодействует с педагогическим коллективом общеобразовательного учреждения по вопросам профилактики</w:t>
      </w:r>
      <w:proofErr w:type="gramEnd"/>
      <w:r w:rsidRPr="00616407">
        <w:rPr>
          <w:color w:val="000000"/>
          <w:sz w:val="24"/>
          <w:szCs w:val="24"/>
          <w:lang w:val="ru-RU"/>
        </w:rPr>
        <w:t xml:space="preserve"> правонарушений, безнадзорности среди несовершеннолетних обучающихся.</w:t>
      </w:r>
    </w:p>
    <w:p w:rsidR="005610C9" w:rsidRPr="00616407" w:rsidRDefault="005610C9" w:rsidP="005610C9">
      <w:pPr>
        <w:pStyle w:val="a6"/>
        <w:suppressLineNumbers/>
        <w:tabs>
          <w:tab w:val="left" w:pos="709"/>
          <w:tab w:val="left" w:pos="1418"/>
        </w:tabs>
        <w:ind w:right="-1" w:firstLine="426"/>
        <w:jc w:val="both"/>
        <w:rPr>
          <w:color w:val="000000"/>
          <w:sz w:val="24"/>
          <w:szCs w:val="24"/>
          <w:lang w:val="ru-RU"/>
        </w:rPr>
      </w:pPr>
      <w:r w:rsidRPr="00616407">
        <w:rPr>
          <w:i/>
          <w:iCs/>
          <w:color w:val="000000"/>
          <w:sz w:val="24"/>
          <w:szCs w:val="24"/>
          <w:lang w:val="ru-RU"/>
        </w:rPr>
        <w:t>М</w:t>
      </w:r>
      <w:r w:rsidRPr="00616407">
        <w:rPr>
          <w:i/>
          <w:color w:val="000000"/>
          <w:sz w:val="24"/>
          <w:szCs w:val="24"/>
          <w:lang w:val="ru-RU"/>
        </w:rPr>
        <w:t>етодический совет Учреждения</w:t>
      </w:r>
      <w:r w:rsidRPr="00616407">
        <w:rPr>
          <w:color w:val="000000"/>
          <w:sz w:val="24"/>
          <w:szCs w:val="24"/>
          <w:lang w:val="ru-RU"/>
        </w:rPr>
        <w:t xml:space="preserve"> - постоянно действующий орган управления методической и опытно-экспериментальной работой педагогического коллектива Учреждения. Осуществляет методическое обеспечение общеобразовательного процесса, организует деятельность по повышению профессиональной квалификации педагогических работников.</w:t>
      </w:r>
    </w:p>
    <w:p w:rsidR="005610C9" w:rsidRPr="005610C9" w:rsidRDefault="005610C9" w:rsidP="005610C9">
      <w:pPr>
        <w:shd w:val="clear" w:color="auto" w:fill="FFFFFF"/>
        <w:tabs>
          <w:tab w:val="left" w:pos="0"/>
        </w:tabs>
        <w:ind w:right="-1" w:firstLine="426"/>
        <w:jc w:val="both"/>
        <w:textAlignment w:val="top"/>
        <w:rPr>
          <w:lang w:val="ru-RU"/>
        </w:rPr>
      </w:pPr>
      <w:r w:rsidRPr="005610C9">
        <w:rPr>
          <w:lang w:val="ru-RU"/>
        </w:rPr>
        <w:t xml:space="preserve">Методический совет – заместитель директора по УВР, руководители </w:t>
      </w:r>
      <w:proofErr w:type="gramStart"/>
      <w:r w:rsidRPr="005610C9">
        <w:rPr>
          <w:lang w:val="ru-RU"/>
        </w:rPr>
        <w:t>предметных</w:t>
      </w:r>
      <w:proofErr w:type="gramEnd"/>
      <w:r w:rsidRPr="005610C9">
        <w:rPr>
          <w:lang w:val="ru-RU"/>
        </w:rPr>
        <w:t xml:space="preserve"> ШМО;</w:t>
      </w:r>
    </w:p>
    <w:p w:rsidR="005610C9" w:rsidRPr="005610C9" w:rsidRDefault="005610C9" w:rsidP="005610C9">
      <w:pPr>
        <w:shd w:val="clear" w:color="auto" w:fill="FFFFFF"/>
        <w:tabs>
          <w:tab w:val="left" w:pos="0"/>
          <w:tab w:val="left" w:pos="540"/>
        </w:tabs>
        <w:ind w:right="-1" w:firstLine="426"/>
        <w:jc w:val="both"/>
        <w:textAlignment w:val="top"/>
        <w:rPr>
          <w:lang w:val="ru-RU"/>
        </w:rPr>
      </w:pPr>
      <w:r w:rsidRPr="005610C9">
        <w:rPr>
          <w:lang w:val="ru-RU"/>
        </w:rPr>
        <w:t>ШМО учителей гуманитарного цикла, естественно-математического и начальных классов;</w:t>
      </w:r>
    </w:p>
    <w:p w:rsidR="005610C9" w:rsidRPr="005610C9" w:rsidRDefault="005610C9" w:rsidP="005610C9">
      <w:pPr>
        <w:shd w:val="clear" w:color="auto" w:fill="FFFFFF"/>
        <w:tabs>
          <w:tab w:val="left" w:pos="0"/>
          <w:tab w:val="left" w:pos="540"/>
        </w:tabs>
        <w:ind w:right="-1" w:firstLine="426"/>
        <w:jc w:val="both"/>
        <w:textAlignment w:val="top"/>
        <w:rPr>
          <w:lang w:val="ru-RU"/>
        </w:rPr>
      </w:pPr>
      <w:r w:rsidRPr="005610C9">
        <w:rPr>
          <w:lang w:val="ru-RU"/>
        </w:rPr>
        <w:t>МО классных руководителей - классные руководители 1-11 классов;</w:t>
      </w:r>
    </w:p>
    <w:p w:rsidR="005610C9" w:rsidRPr="005610C9" w:rsidRDefault="005610C9" w:rsidP="005610C9">
      <w:pPr>
        <w:ind w:right="-1" w:firstLine="426"/>
        <w:jc w:val="both"/>
        <w:rPr>
          <w:lang w:val="ru-RU"/>
        </w:rPr>
      </w:pPr>
      <w:r w:rsidRPr="005610C9">
        <w:rPr>
          <w:iCs/>
          <w:lang w:val="ru-RU"/>
        </w:rPr>
        <w:tab/>
        <w:t xml:space="preserve">Каждое структурное подразделение выполняет функции, направленные на организацию учебно-воспитательного процесса согласно должностным обязанностям, локальным актам. При этом основной формой взаимодействия администрации и педагогического коллектива является обмен информацией, индивидуально-групповые консультации, собеседования. </w:t>
      </w:r>
      <w:r w:rsidRPr="005610C9">
        <w:rPr>
          <w:lang w:val="ru-RU"/>
        </w:rPr>
        <w:t xml:space="preserve">Все локальные акты, регламентирующие деятельность школы, а также отчёт по </w:t>
      </w:r>
      <w:proofErr w:type="spellStart"/>
      <w:r w:rsidRPr="005610C9">
        <w:rPr>
          <w:lang w:val="ru-RU"/>
        </w:rPr>
        <w:t>самообследованию</w:t>
      </w:r>
      <w:proofErr w:type="spellEnd"/>
      <w:r w:rsidRPr="005610C9">
        <w:rPr>
          <w:lang w:val="ru-RU"/>
        </w:rPr>
        <w:t xml:space="preserve"> деятельности школы размещены на школьном сайте.</w:t>
      </w:r>
    </w:p>
    <w:p w:rsidR="005610C9" w:rsidRPr="00616407" w:rsidRDefault="005610C9" w:rsidP="005610C9">
      <w:pPr>
        <w:tabs>
          <w:tab w:val="left" w:pos="900"/>
        </w:tabs>
        <w:ind w:left="180" w:right="-1" w:firstLine="709"/>
        <w:jc w:val="both"/>
      </w:pPr>
      <w:r w:rsidRPr="005610C9">
        <w:rPr>
          <w:b/>
          <w:lang w:val="ru-RU"/>
        </w:rPr>
        <w:t xml:space="preserve">      Управленческий аппарат</w:t>
      </w:r>
      <w:r w:rsidRPr="005610C9">
        <w:rPr>
          <w:lang w:val="ru-RU"/>
        </w:rPr>
        <w:t xml:space="preserve"> сформирован, распределены функциональные обязанности между членами администрации, регламентируемые приказом по образовательному учреждению </w:t>
      </w:r>
      <w:r>
        <w:t>МБ</w:t>
      </w:r>
      <w:r w:rsidRPr="00616407">
        <w:t xml:space="preserve">ОУ СОШ </w:t>
      </w:r>
      <w:proofErr w:type="spellStart"/>
      <w:r w:rsidRPr="00616407">
        <w:t>с</w:t>
      </w:r>
      <w:proofErr w:type="gramStart"/>
      <w:r w:rsidRPr="00616407">
        <w:t>.Н</w:t>
      </w:r>
      <w:proofErr w:type="gramEnd"/>
      <w:r w:rsidRPr="00616407">
        <w:t>иколаевка</w:t>
      </w:r>
      <w:proofErr w:type="spellEnd"/>
    </w:p>
    <w:p w:rsidR="005610C9" w:rsidRPr="00616407" w:rsidRDefault="005610C9" w:rsidP="005610C9">
      <w:pPr>
        <w:tabs>
          <w:tab w:val="left" w:pos="900"/>
        </w:tabs>
        <w:ind w:left="180" w:right="-1" w:firstLine="709"/>
        <w:jc w:val="center"/>
      </w:pPr>
      <w:proofErr w:type="spellStart"/>
      <w:r w:rsidRPr="00616407">
        <w:t>Органы</w:t>
      </w:r>
      <w:proofErr w:type="spellEnd"/>
      <w:r w:rsidRPr="00616407">
        <w:t xml:space="preserve"> </w:t>
      </w:r>
      <w:proofErr w:type="spellStart"/>
      <w:r w:rsidRPr="00616407">
        <w:t>управления</w:t>
      </w:r>
      <w:proofErr w:type="spellEnd"/>
      <w:r w:rsidRPr="00616407">
        <w:t xml:space="preserve">, </w:t>
      </w:r>
      <w:proofErr w:type="spellStart"/>
      <w:r w:rsidRPr="00616407">
        <w:t>действующие</w:t>
      </w:r>
      <w:proofErr w:type="spellEnd"/>
      <w:r w:rsidRPr="00616407">
        <w:t xml:space="preserve"> в </w:t>
      </w:r>
      <w:proofErr w:type="spellStart"/>
      <w:r w:rsidRPr="00616407">
        <w:t>школе</w:t>
      </w:r>
      <w:proofErr w:type="spellEnd"/>
    </w:p>
    <w:tbl>
      <w:tblPr>
        <w:tblW w:w="988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7560"/>
      </w:tblGrid>
      <w:tr w:rsidR="005610C9" w:rsidRPr="00616407" w:rsidTr="00707740">
        <w:tc>
          <w:tcPr>
            <w:tcW w:w="2328" w:type="dxa"/>
            <w:shd w:val="clear" w:color="auto" w:fill="auto"/>
          </w:tcPr>
          <w:p w:rsidR="005610C9" w:rsidRPr="00616407" w:rsidRDefault="005610C9" w:rsidP="00707740">
            <w:pPr>
              <w:tabs>
                <w:tab w:val="left" w:pos="900"/>
              </w:tabs>
              <w:ind w:right="-1"/>
              <w:jc w:val="center"/>
            </w:pPr>
            <w:proofErr w:type="spellStart"/>
            <w:r w:rsidRPr="00616407">
              <w:t>Наименование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органа</w:t>
            </w:r>
            <w:proofErr w:type="spellEnd"/>
            <w:r w:rsidRPr="00616407">
              <w:t xml:space="preserve"> </w:t>
            </w:r>
          </w:p>
        </w:tc>
        <w:tc>
          <w:tcPr>
            <w:tcW w:w="7560" w:type="dxa"/>
            <w:shd w:val="clear" w:color="auto" w:fill="auto"/>
          </w:tcPr>
          <w:p w:rsidR="005610C9" w:rsidRPr="00616407" w:rsidRDefault="005610C9" w:rsidP="005610C9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before="0" w:beforeAutospacing="0" w:afterAutospacing="0"/>
              <w:ind w:right="535"/>
              <w:jc w:val="center"/>
              <w:rPr>
                <w:sz w:val="24"/>
                <w:szCs w:val="24"/>
              </w:rPr>
            </w:pPr>
            <w:proofErr w:type="spellStart"/>
            <w:r w:rsidRPr="00633AA2">
              <w:rPr>
                <w:color w:val="auto"/>
                <w:sz w:val="24"/>
                <w:szCs w:val="24"/>
              </w:rPr>
              <w:t>Функции</w:t>
            </w:r>
            <w:proofErr w:type="spellEnd"/>
            <w:r w:rsidRPr="00616407">
              <w:rPr>
                <w:sz w:val="24"/>
                <w:szCs w:val="24"/>
              </w:rPr>
              <w:t xml:space="preserve"> </w:t>
            </w:r>
          </w:p>
        </w:tc>
      </w:tr>
      <w:tr w:rsidR="005610C9" w:rsidRPr="004842B8" w:rsidTr="00707740">
        <w:tc>
          <w:tcPr>
            <w:tcW w:w="2328" w:type="dxa"/>
            <w:shd w:val="clear" w:color="auto" w:fill="auto"/>
          </w:tcPr>
          <w:p w:rsidR="005610C9" w:rsidRPr="00616407" w:rsidRDefault="005610C9" w:rsidP="00707740">
            <w:pPr>
              <w:tabs>
                <w:tab w:val="left" w:pos="900"/>
              </w:tabs>
              <w:ind w:right="-1"/>
              <w:jc w:val="both"/>
            </w:pPr>
            <w:proofErr w:type="spellStart"/>
            <w:r w:rsidRPr="00616407">
              <w:t>Директор</w:t>
            </w:r>
            <w:proofErr w:type="spellEnd"/>
          </w:p>
        </w:tc>
        <w:tc>
          <w:tcPr>
            <w:tcW w:w="7560" w:type="dxa"/>
            <w:shd w:val="clear" w:color="auto" w:fill="auto"/>
          </w:tcPr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610C9" w:rsidRPr="00616407" w:rsidTr="00707740">
        <w:tc>
          <w:tcPr>
            <w:tcW w:w="2328" w:type="dxa"/>
            <w:shd w:val="clear" w:color="auto" w:fill="auto"/>
          </w:tcPr>
          <w:p w:rsidR="005610C9" w:rsidRPr="00616407" w:rsidRDefault="005610C9" w:rsidP="00707740">
            <w:pPr>
              <w:tabs>
                <w:tab w:val="left" w:pos="900"/>
              </w:tabs>
              <w:ind w:right="-1"/>
              <w:jc w:val="both"/>
            </w:pPr>
            <w:proofErr w:type="spellStart"/>
            <w:r w:rsidRPr="00616407">
              <w:t>Совет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школы</w:t>
            </w:r>
            <w:proofErr w:type="spellEnd"/>
          </w:p>
        </w:tc>
        <w:tc>
          <w:tcPr>
            <w:tcW w:w="7560" w:type="dxa"/>
            <w:shd w:val="clear" w:color="auto" w:fill="auto"/>
          </w:tcPr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Рассматривает вопросы: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− развития образовательной организации; </w:t>
            </w:r>
          </w:p>
          <w:p w:rsidR="005610C9" w:rsidRPr="00616407" w:rsidRDefault="005610C9" w:rsidP="00707740">
            <w:pPr>
              <w:tabs>
                <w:tab w:val="left" w:pos="900"/>
              </w:tabs>
              <w:ind w:right="-1"/>
              <w:jc w:val="both"/>
            </w:pPr>
            <w:r w:rsidRPr="005610C9">
              <w:rPr>
                <w:lang w:val="ru-RU"/>
              </w:rPr>
              <w:t xml:space="preserve"> </w:t>
            </w:r>
            <w:r w:rsidRPr="00616407">
              <w:t xml:space="preserve">− </w:t>
            </w:r>
            <w:proofErr w:type="spellStart"/>
            <w:r w:rsidRPr="00616407">
              <w:t>материально-технического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обеспечения</w:t>
            </w:r>
            <w:proofErr w:type="spellEnd"/>
          </w:p>
        </w:tc>
      </w:tr>
      <w:tr w:rsidR="005610C9" w:rsidRPr="00616407" w:rsidTr="00707740">
        <w:tc>
          <w:tcPr>
            <w:tcW w:w="2328" w:type="dxa"/>
            <w:shd w:val="clear" w:color="auto" w:fill="auto"/>
          </w:tcPr>
          <w:p w:rsidR="005610C9" w:rsidRPr="00616407" w:rsidRDefault="005610C9" w:rsidP="00707740">
            <w:pPr>
              <w:tabs>
                <w:tab w:val="left" w:pos="900"/>
              </w:tabs>
              <w:ind w:right="-1"/>
              <w:jc w:val="both"/>
            </w:pPr>
            <w:proofErr w:type="spellStart"/>
            <w:r w:rsidRPr="00616407">
              <w:t>Педагогический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совет</w:t>
            </w:r>
            <w:proofErr w:type="spellEnd"/>
          </w:p>
        </w:tc>
        <w:tc>
          <w:tcPr>
            <w:tcW w:w="7560" w:type="dxa"/>
            <w:shd w:val="clear" w:color="auto" w:fill="auto"/>
          </w:tcPr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Осуществляет текущее руководство образовательной деятельностью Школы, в том числе рассматривает вопросы: − развития образовательных услуг;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− регламентации образовательных отношений;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− разработки образовательных программ;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lastRenderedPageBreak/>
              <w:t xml:space="preserve">− выбора учебников, учебных пособий, средств обучения и воспитания;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− материально-технического обеспечения образовательного процесса;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− аттестации, повышения квалификации педагогических работников; </w:t>
            </w:r>
          </w:p>
          <w:p w:rsidR="005610C9" w:rsidRPr="00616407" w:rsidRDefault="005610C9" w:rsidP="00707740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</w:t>
            </w:r>
            <w:proofErr w:type="spellStart"/>
            <w:r w:rsidRPr="00616407">
              <w:t>координации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деятельности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методических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объединений</w:t>
            </w:r>
            <w:proofErr w:type="spellEnd"/>
          </w:p>
        </w:tc>
      </w:tr>
      <w:tr w:rsidR="005610C9" w:rsidRPr="004842B8" w:rsidTr="00707740">
        <w:tc>
          <w:tcPr>
            <w:tcW w:w="2328" w:type="dxa"/>
            <w:shd w:val="clear" w:color="auto" w:fill="auto"/>
          </w:tcPr>
          <w:p w:rsidR="005610C9" w:rsidRPr="00616407" w:rsidRDefault="005610C9" w:rsidP="00707740">
            <w:pPr>
              <w:tabs>
                <w:tab w:val="left" w:pos="900"/>
              </w:tabs>
              <w:ind w:right="-1"/>
              <w:jc w:val="both"/>
            </w:pPr>
            <w:proofErr w:type="spellStart"/>
            <w:r w:rsidRPr="00616407">
              <w:lastRenderedPageBreak/>
              <w:t>Общее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собрание</w:t>
            </w:r>
            <w:proofErr w:type="spellEnd"/>
            <w:r w:rsidRPr="00616407">
              <w:t xml:space="preserve"> </w:t>
            </w:r>
            <w:proofErr w:type="spellStart"/>
            <w:r w:rsidRPr="00616407">
              <w:t>работников</w:t>
            </w:r>
            <w:proofErr w:type="spellEnd"/>
          </w:p>
        </w:tc>
        <w:tc>
          <w:tcPr>
            <w:tcW w:w="7560" w:type="dxa"/>
            <w:shd w:val="clear" w:color="auto" w:fill="auto"/>
          </w:tcPr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 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 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5610C9" w:rsidRPr="005610C9" w:rsidRDefault="005610C9" w:rsidP="00707740">
            <w:pPr>
              <w:tabs>
                <w:tab w:val="left" w:pos="900"/>
              </w:tabs>
              <w:ind w:right="-1"/>
              <w:jc w:val="both"/>
              <w:rPr>
                <w:lang w:val="ru-RU"/>
              </w:rPr>
            </w:pPr>
            <w:r w:rsidRPr="005610C9">
              <w:rPr>
                <w:lang w:val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610C9" w:rsidRPr="005610C9" w:rsidRDefault="005610C9" w:rsidP="005610C9">
      <w:pPr>
        <w:ind w:right="-1" w:firstLine="709"/>
        <w:jc w:val="both"/>
        <w:rPr>
          <w:lang w:val="ru-RU"/>
        </w:rPr>
      </w:pPr>
      <w:r w:rsidRPr="005610C9">
        <w:rPr>
          <w:lang w:val="ru-RU"/>
        </w:rPr>
        <w:t xml:space="preserve">Функциональные обязанности, распределенные среди членов администрации, обеспечивают режим жесткого функционирования и гибкого развития, однако все члены администрации владеют всеми основными вопросами, в случае необходимости осуществляют замену. Это обусловлено достаточным уровнем управленческой культуры, владением современными информационными технологиями. </w:t>
      </w:r>
    </w:p>
    <w:p w:rsidR="005610C9" w:rsidRPr="005610C9" w:rsidRDefault="005610C9" w:rsidP="005610C9">
      <w:pPr>
        <w:ind w:right="-1" w:firstLine="709"/>
        <w:jc w:val="both"/>
        <w:rPr>
          <w:lang w:val="ru-RU"/>
        </w:rPr>
      </w:pPr>
      <w:r w:rsidRPr="005610C9">
        <w:rPr>
          <w:lang w:val="ru-RU"/>
        </w:rPr>
        <w:t xml:space="preserve">Целостная работа механизма управления, координирование деятельности педагогического коллектива осуществляется </w:t>
      </w:r>
      <w:proofErr w:type="gramStart"/>
      <w:r w:rsidRPr="005610C9">
        <w:rPr>
          <w:lang w:val="ru-RU"/>
        </w:rPr>
        <w:t>через</w:t>
      </w:r>
      <w:proofErr w:type="gramEnd"/>
      <w:r w:rsidRPr="005610C9">
        <w:rPr>
          <w:lang w:val="ru-RU"/>
        </w:rPr>
        <w:t xml:space="preserve">: </w:t>
      </w:r>
    </w:p>
    <w:p w:rsidR="005610C9" w:rsidRPr="005610C9" w:rsidRDefault="005610C9" w:rsidP="005610C9">
      <w:pPr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0" w:right="-1" w:firstLine="709"/>
        <w:jc w:val="both"/>
        <w:rPr>
          <w:lang w:val="ru-RU"/>
        </w:rPr>
      </w:pPr>
      <w:r w:rsidRPr="005610C9">
        <w:rPr>
          <w:lang w:val="ru-RU"/>
        </w:rPr>
        <w:t>Четкое определение уровня управления, их функционала и связи между ними;</w:t>
      </w:r>
    </w:p>
    <w:p w:rsidR="005610C9" w:rsidRPr="005610C9" w:rsidRDefault="005610C9" w:rsidP="005610C9">
      <w:pPr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0" w:right="-1" w:firstLine="709"/>
        <w:jc w:val="both"/>
        <w:rPr>
          <w:lang w:val="ru-RU"/>
        </w:rPr>
      </w:pPr>
      <w:r w:rsidRPr="005610C9">
        <w:rPr>
          <w:lang w:val="ru-RU"/>
        </w:rPr>
        <w:t>Построение работы на перспективной, прогнозируемой основе по программе развития;</w:t>
      </w:r>
    </w:p>
    <w:p w:rsidR="005610C9" w:rsidRPr="005610C9" w:rsidRDefault="005610C9" w:rsidP="005610C9">
      <w:pPr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0" w:right="-1" w:firstLine="709"/>
        <w:jc w:val="both"/>
        <w:rPr>
          <w:lang w:val="ru-RU"/>
        </w:rPr>
      </w:pPr>
      <w:r w:rsidRPr="005610C9">
        <w:rPr>
          <w:lang w:val="ru-RU"/>
        </w:rPr>
        <w:t>Внутреннюю систему оценки качества образования;</w:t>
      </w:r>
    </w:p>
    <w:p w:rsidR="005610C9" w:rsidRPr="005610C9" w:rsidRDefault="005610C9" w:rsidP="005610C9">
      <w:pPr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0" w:right="-1" w:firstLine="709"/>
        <w:jc w:val="both"/>
        <w:rPr>
          <w:lang w:val="ru-RU"/>
        </w:rPr>
      </w:pPr>
      <w:r w:rsidRPr="005610C9">
        <w:rPr>
          <w:lang w:val="ru-RU"/>
        </w:rPr>
        <w:t>Внедрение системного подхода в диагностике состояния УВП.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С 2025/2026 учебного года обновили систему делопроизводства в соответствии с нормами ГОСТ </w:t>
      </w: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</w:t>
      </w:r>
    </w:p>
    <w:p w:rsidR="00152634" w:rsidRPr="00F4265F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школы уже привыкли к применению ГОСТ </w:t>
      </w:r>
      <w:proofErr w:type="gram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7.0.97-2016, поэтому внедрение нового ГОСТ Р 7.0.97-2025, который не внес кардинальных изменений, потребовало короткого времени.</w:t>
      </w:r>
    </w:p>
    <w:p w:rsidR="005610C9" w:rsidRDefault="00F426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утверждением приказа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06.11.2024 № 779 и повышением эффективности системы управления 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Школа провела анализ документации, которую ведут педагогические работники.</w:t>
      </w:r>
    </w:p>
    <w:p w:rsidR="00746138" w:rsidRDefault="005610C9" w:rsidP="00746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10C9">
        <w:rPr>
          <w:sz w:val="24"/>
          <w:szCs w:val="24"/>
          <w:lang w:val="ru-RU"/>
        </w:rPr>
        <w:lastRenderedPageBreak/>
        <w:t xml:space="preserve">Администрация школы, делегируя управленческие полномочия, предоставляет право планировать использование часов школьного компонента, обсуждать программы спецкурсов, выполнять контролирующие функции: проверка и ведение школьной документации (тетради, дневники), выполнение практической части учебных программ. Участие учителей в педагогических советах предоставляет широкое право в определении и принятии тех или иных решений, а также в их исполнении,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коллектива. </w:t>
      </w:r>
      <w:r w:rsidR="00F4265F"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Значительную часть документов перевели в электронный вид</w:t>
      </w:r>
      <w:r w:rsidR="007461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2634" w:rsidRPr="00F4265F" w:rsidRDefault="00F4265F" w:rsidP="00746138">
      <w:pPr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>качества подготовки обучающихся</w:t>
      </w:r>
    </w:p>
    <w:p w:rsidR="00152634" w:rsidRDefault="00F4265F">
      <w:pPr>
        <w:rPr>
          <w:rFonts w:hAnsi="Times New Roman" w:cs="Times New Roman"/>
          <w:color w:val="000000"/>
          <w:sz w:val="24"/>
          <w:szCs w:val="24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образования определяют ООП НОО, ООО и СОО, разработанные в соответствии с ФОП НОО, ООО и СОО, в том числе с учетом изменений, внесенных приказами </w:t>
      </w:r>
      <w:proofErr w:type="spellStart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19.03.2024 № 171 и от 09.10.2024 № 704, действующими с 1 сентября 2025 года.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2634" w:rsidRPr="00F4265F" w:rsidRDefault="00F4265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 учебным предметам «Русский язык», «Литературное чтение», «Окружающий мир», «Труд (технология)» — для ООП НОО;</w:t>
      </w:r>
    </w:p>
    <w:p w:rsidR="00152634" w:rsidRPr="00F4265F" w:rsidRDefault="00F4265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65F">
        <w:rPr>
          <w:rFonts w:hAnsi="Times New Roman" w:cs="Times New Roman"/>
          <w:color w:val="000000"/>
          <w:sz w:val="24"/>
          <w:szCs w:val="24"/>
          <w:lang w:val="ru-RU"/>
        </w:rPr>
        <w:t>— для ООП ООО и ООП СОО;</w:t>
      </w:r>
    </w:p>
    <w:p w:rsidR="005610C9" w:rsidRPr="005610C9" w:rsidRDefault="005610C9" w:rsidP="005610C9">
      <w:pPr>
        <w:numPr>
          <w:ilvl w:val="0"/>
          <w:numId w:val="14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 учащихся;</w:t>
      </w:r>
    </w:p>
    <w:p w:rsidR="005610C9" w:rsidRDefault="005610C9" w:rsidP="005610C9">
      <w:pPr>
        <w:numPr>
          <w:ilvl w:val="0"/>
          <w:numId w:val="14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10C9" w:rsidRDefault="005610C9" w:rsidP="005610C9">
      <w:pPr>
        <w:numPr>
          <w:ilvl w:val="0"/>
          <w:numId w:val="14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10C9" w:rsidRPr="005610C9" w:rsidRDefault="005610C9" w:rsidP="005610C9">
      <w:pPr>
        <w:numPr>
          <w:ilvl w:val="0"/>
          <w:numId w:val="14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5610C9" w:rsidRDefault="005610C9" w:rsidP="005610C9">
      <w:pPr>
        <w:pStyle w:val="a5"/>
        <w:rPr>
          <w:color w:val="000000"/>
        </w:rPr>
      </w:pPr>
      <w:r w:rsidRPr="001207D2">
        <w:rPr>
          <w:color w:val="000000"/>
        </w:rPr>
        <w:t xml:space="preserve">Анализ достижений обучающихся за последние три учебных года показал, что </w:t>
      </w:r>
      <w:r w:rsidR="001207D2">
        <w:rPr>
          <w:color w:val="000000"/>
        </w:rPr>
        <w:t xml:space="preserve"> наметилась тенденция на уменьшения количества учащихся в школе,</w:t>
      </w:r>
      <w:r w:rsidR="00B42F5F">
        <w:rPr>
          <w:color w:val="000000"/>
        </w:rPr>
        <w:t xml:space="preserve"> отрицательная</w:t>
      </w:r>
      <w:r w:rsidRPr="001207D2">
        <w:rPr>
          <w:color w:val="000000"/>
        </w:rPr>
        <w:t xml:space="preserve"> динамика  освоения основных образовательных программ.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2"/>
        <w:gridCol w:w="1282"/>
        <w:gridCol w:w="1282"/>
        <w:gridCol w:w="1282"/>
        <w:gridCol w:w="1509"/>
      </w:tblGrid>
      <w:tr w:rsidR="005610C9" w:rsidTr="00707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2024/2025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5610C9" w:rsidTr="00707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rPr>
                <w:lang w:val="ru-RU"/>
              </w:rPr>
            </w:pPr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2B2960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2B2960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:rsidR="005610C9" w:rsidTr="007077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2B2960" w:rsidRDefault="002B296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5610C9" w:rsidTr="00707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2B2960" w:rsidRDefault="002B2960" w:rsidP="00707740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5610C9" w:rsidTr="00707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2B2960" w:rsidRDefault="002B296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610C9" w:rsidRPr="004842B8" w:rsidTr="00707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rPr>
                <w:lang w:val="ru-RU"/>
              </w:rPr>
            </w:pPr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610C9" w:rsidTr="007077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2B2960" w:rsidRDefault="002B296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610C9" w:rsidTr="00707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2B2960" w:rsidRDefault="002B296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0C9" w:rsidTr="00707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5610C9" w:rsidRDefault="005610C9" w:rsidP="005610C9">
      <w:pPr>
        <w:rPr>
          <w:rFonts w:hAnsi="Times New Roman" w:cs="Times New Roman"/>
          <w:color w:val="000000"/>
          <w:sz w:val="24"/>
          <w:szCs w:val="24"/>
        </w:rPr>
      </w:pPr>
      <w:r w:rsidRPr="005610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обучающимися программ начального общего образования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» в 2025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5"/>
        <w:gridCol w:w="1569"/>
        <w:gridCol w:w="1242"/>
        <w:gridCol w:w="819"/>
        <w:gridCol w:w="1242"/>
        <w:gridCol w:w="819"/>
        <w:gridCol w:w="1353"/>
        <w:gridCol w:w="1138"/>
      </w:tblGrid>
      <w:tr w:rsidR="005610C9" w:rsidRPr="004842B8" w:rsidTr="00707740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rPr>
                <w:lang w:val="ru-RU"/>
              </w:rPr>
            </w:pPr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</w:t>
            </w:r>
            <w:proofErr w:type="gramStart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5610C9" w:rsidTr="00707740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207D2" w:rsidRDefault="001207D2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610C9" w:rsidRPr="005610C9" w:rsidRDefault="005610C9" w:rsidP="005610C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E</w:t>
      </w:r>
      <w:proofErr w:type="spellStart"/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сли</w:t>
      </w:r>
      <w:proofErr w:type="spellEnd"/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2025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1207D2">
        <w:rPr>
          <w:rFonts w:hAnsi="Times New Roman" w:cs="Times New Roman"/>
          <w:color w:val="000000"/>
          <w:sz w:val="24"/>
          <w:szCs w:val="24"/>
          <w:lang w:val="ru-RU"/>
        </w:rPr>
        <w:t>снизился на 3,5 процента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2024 был</w:t>
      </w:r>
      <w:r w:rsidR="001207D2">
        <w:rPr>
          <w:rFonts w:hAnsi="Times New Roman" w:cs="Times New Roman"/>
          <w:color w:val="000000"/>
          <w:sz w:val="24"/>
          <w:szCs w:val="24"/>
          <w:lang w:val="ru-RU"/>
        </w:rPr>
        <w:t xml:space="preserve"> 58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5203">
        <w:rPr>
          <w:rFonts w:hAnsi="Times New Roman" w:cs="Times New Roman"/>
          <w:color w:val="000000"/>
          <w:sz w:val="24"/>
          <w:szCs w:val="24"/>
          <w:lang w:val="ru-RU"/>
        </w:rPr>
        <w:t>2,9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85203">
        <w:rPr>
          <w:rFonts w:hAnsi="Times New Roman" w:cs="Times New Roman"/>
          <w:color w:val="000000"/>
          <w:sz w:val="24"/>
          <w:szCs w:val="24"/>
          <w:lang w:val="ru-RU"/>
        </w:rPr>
        <w:t xml:space="preserve"> 15,3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5610C9" w:rsidRDefault="005610C9" w:rsidP="005610C9">
      <w:pPr>
        <w:rPr>
          <w:rFonts w:hAnsi="Times New Roman" w:cs="Times New Roman"/>
          <w:color w:val="000000"/>
          <w:sz w:val="24"/>
          <w:szCs w:val="24"/>
        </w:rPr>
      </w:pPr>
      <w:r w:rsidRPr="005610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» в 2025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0"/>
        <w:gridCol w:w="1569"/>
        <w:gridCol w:w="1242"/>
        <w:gridCol w:w="835"/>
        <w:gridCol w:w="1242"/>
        <w:gridCol w:w="729"/>
        <w:gridCol w:w="1381"/>
        <w:gridCol w:w="1179"/>
      </w:tblGrid>
      <w:tr w:rsidR="005610C9" w:rsidRPr="004842B8" w:rsidTr="00707740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rPr>
                <w:lang w:val="ru-RU"/>
              </w:rPr>
            </w:pPr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</w:t>
            </w:r>
            <w:proofErr w:type="gramStart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5610C9" w:rsidTr="00707740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4852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4852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48520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4852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48520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4852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4852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4852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4852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4852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485203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40,5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610C9" w:rsidRPr="005610C9" w:rsidRDefault="005610C9" w:rsidP="005610C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2025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485203">
        <w:rPr>
          <w:rFonts w:hAnsi="Times New Roman" w:cs="Times New Roman"/>
          <w:color w:val="000000"/>
          <w:sz w:val="24"/>
          <w:szCs w:val="24"/>
          <w:lang w:val="ru-RU"/>
        </w:rPr>
        <w:t>повысился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5203">
        <w:rPr>
          <w:rFonts w:hAnsi="Times New Roman" w:cs="Times New Roman"/>
          <w:color w:val="000000"/>
          <w:sz w:val="24"/>
          <w:szCs w:val="24"/>
          <w:lang w:val="ru-RU"/>
        </w:rPr>
        <w:t>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2024 был</w:t>
      </w:r>
      <w:r w:rsidR="00485203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 «5», стабилен</w:t>
      </w:r>
      <w:r w:rsidR="004852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610C9" w:rsidRDefault="005610C9" w:rsidP="005610C9">
      <w:pPr>
        <w:rPr>
          <w:rFonts w:hAnsi="Times New Roman" w:cs="Times New Roman"/>
          <w:color w:val="000000"/>
          <w:sz w:val="24"/>
          <w:szCs w:val="24"/>
        </w:rPr>
      </w:pPr>
      <w:r w:rsidRPr="005610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10-х, 11-х классов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» в 2025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8"/>
        <w:gridCol w:w="1569"/>
        <w:gridCol w:w="1242"/>
        <w:gridCol w:w="745"/>
        <w:gridCol w:w="1242"/>
        <w:gridCol w:w="833"/>
        <w:gridCol w:w="1376"/>
        <w:gridCol w:w="1172"/>
      </w:tblGrid>
      <w:tr w:rsidR="005610C9" w:rsidRPr="004842B8" w:rsidTr="00707740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rPr>
                <w:lang w:val="ru-RU"/>
              </w:rPr>
            </w:pPr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</w:t>
            </w:r>
            <w:proofErr w:type="gramStart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561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</w:t>
            </w:r>
          </w:p>
        </w:tc>
      </w:tr>
      <w:tr w:rsidR="005610C9" w:rsidTr="00707740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5610C9" w:rsidRDefault="005610C9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610C9" w:rsidTr="00707740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10C9" w:rsidTr="00707740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485203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485203" w:rsidRDefault="00B42F5F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610C9" w:rsidRPr="005610C9" w:rsidRDefault="005610C9" w:rsidP="00561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2025 учебном году </w:t>
      </w:r>
      <w:r w:rsidR="00B42F5F">
        <w:rPr>
          <w:rFonts w:hAnsi="Times New Roman" w:cs="Times New Roman"/>
          <w:color w:val="000000"/>
          <w:sz w:val="24"/>
          <w:szCs w:val="24"/>
          <w:lang w:val="ru-RU"/>
        </w:rPr>
        <w:t>снизились на 17,5 процента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2024 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2F5F">
        <w:rPr>
          <w:rFonts w:hAnsi="Times New Roman" w:cs="Times New Roman"/>
          <w:color w:val="000000"/>
          <w:sz w:val="24"/>
          <w:szCs w:val="24"/>
          <w:lang w:val="ru-RU"/>
        </w:rPr>
        <w:t>62,5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«5»,  увеличился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2024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2F5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5610C9" w:rsidRPr="005610C9" w:rsidRDefault="005610C9" w:rsidP="00561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 в 2025 году показывает,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полтора раза уменьшилось число учеников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одной тройкой.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15% для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вуз сдавали обществознание, 7%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— физику, 3%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— литературу, 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— биологию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6%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— информатику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ИКТ.</w:t>
      </w:r>
    </w:p>
    <w:p w:rsidR="005610C9" w:rsidRDefault="005610C9" w:rsidP="005610C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ЕГЭ в 2025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3"/>
        <w:gridCol w:w="1821"/>
        <w:gridCol w:w="1821"/>
        <w:gridCol w:w="1821"/>
        <w:gridCol w:w="1821"/>
      </w:tblGrid>
      <w:tr w:rsidR="005610C9" w:rsidTr="00B42F5F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90–98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5610C9" w:rsidTr="00B42F5F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5610C9" w:rsidTr="00B42F5F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5610C9" w:rsidTr="00B42F5F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ИКТ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B42F5F" w:rsidRDefault="00B42F5F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610C9" w:rsidTr="00B42F5F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5610C9" w:rsidTr="00B42F5F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</w:tbl>
    <w:p w:rsidR="005610C9" w:rsidRDefault="005610C9" w:rsidP="00561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2024/2025 учебного года вручили выпускникам 11-х классов аттестаты, в том числе с отличием, а также </w:t>
      </w:r>
      <w:r w:rsidR="001F17B8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 «За особые успехи в учении»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 степен</w:t>
      </w:r>
      <w:r w:rsidR="001F17B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 xml:space="preserve">. В </w:t>
      </w: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таблице – показатели динамики выдачи аттестатов о среднем общем образовании с отличием с 2022 по 2025 год.</w:t>
      </w:r>
    </w:p>
    <w:p w:rsidR="001F17B8" w:rsidRPr="005610C9" w:rsidRDefault="001F17B8" w:rsidP="005610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2637"/>
        <w:gridCol w:w="2004"/>
        <w:gridCol w:w="2004"/>
      </w:tblGrid>
      <w:tr w:rsidR="005610C9" w:rsidRPr="001F17B8" w:rsidTr="0070774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5610C9" w:rsidP="007077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 выдачи аттестата с отличием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5610C9" w:rsidP="007077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отличием</w:t>
            </w:r>
            <w:proofErr w:type="spellEnd"/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красного</w:t>
            </w:r>
            <w:proofErr w:type="spellEnd"/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5610C9" w:rsidP="007077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 отличием сине-голубого цвета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5610C9" w:rsidP="007077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F17B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5610C9" w:rsidTr="0070774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610C9" w:rsidTr="0070774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610C9" w:rsidTr="0070774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610C9" w:rsidTr="0070774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Default="005610C9" w:rsidP="007077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0C9" w:rsidRPr="001F17B8" w:rsidRDefault="001F17B8" w:rsidP="00707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5610C9" w:rsidRPr="00633AA2" w:rsidRDefault="005610C9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10C9">
        <w:rPr>
          <w:rFonts w:hAnsi="Times New Roman" w:cs="Times New Roman"/>
          <w:color w:val="000000"/>
          <w:sz w:val="24"/>
          <w:szCs w:val="24"/>
          <w:lang w:val="ru-RU"/>
        </w:rPr>
        <w:t>Анализ динамики количества выданных аттестатов с отличием показывает, что благодаря введению новой формы аттестата с отличием за 11-й класс (сине-голубого цвета) общее количество выданных аттестатов с отличием увеличилось</w:t>
      </w:r>
      <w:r w:rsidR="001F17B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2634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IV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>. Оценка организации учебного процесса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11-х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2025 года </w:t>
      </w:r>
      <w:r w:rsidR="0070774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</w:t>
      </w:r>
      <w:r w:rsidR="00707740">
        <w:rPr>
          <w:rFonts w:hAnsi="Times New Roman" w:cs="Times New Roman"/>
          <w:color w:val="000000"/>
          <w:sz w:val="24"/>
          <w:szCs w:val="24"/>
          <w:lang w:val="ru-RU"/>
        </w:rPr>
        <w:t>применяе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proofErr w:type="gramStart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при обучении первоклассников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Методические рекомендации по организации процесса обучения в первом классе в адаптационный период в сентябре</w:t>
      </w:r>
      <w:proofErr w:type="gramEnd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– октябре (письмо </w:t>
      </w:r>
      <w:proofErr w:type="spellStart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01.07.2025 № 03-1326).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Режим школьного дня для первоклассников в сентябре-октябре строится по следующим правилам: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1) ступенчатый режим обучения. Снижение учебной нагрузки в сентябре-октябре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3 урока в день, в ноябре-декабре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по 4 урока в день, по 35 минут каждый;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2) 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 паузу не менее 40 минут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по возможности проводится на улице с играми средней подвижности.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3) особенности контрольно-оценочной деятельности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без балльной оценки. Результаты работы первоклассников оцениваются только словесно, не задаются домашние задания.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 итогам адаптационного периода в первых классах в 2025/2026 учебном году психолого-педагогический консилиум Школы пришел к выводу, что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достаточные меры и </w:t>
      </w:r>
      <w:r w:rsidR="00707740">
        <w:rPr>
          <w:rFonts w:hAnsi="Times New Roman" w:cs="Times New Roman"/>
          <w:color w:val="000000"/>
          <w:sz w:val="24"/>
          <w:szCs w:val="24"/>
          <w:lang w:val="ru-RU"/>
        </w:rPr>
        <w:t>достиг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хороших результатов по социализации учеников, включения их личности в новую учебную деятельность.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В Школе созданы все условия для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1F17B8" w:rsidRPr="001F17B8" w:rsidRDefault="001F17B8" w:rsidP="001F17B8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1F17B8" w:rsidRPr="001F17B8" w:rsidRDefault="001F17B8" w:rsidP="001F17B8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1F17B8" w:rsidRPr="001F17B8" w:rsidRDefault="001F17B8" w:rsidP="001F17B8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1F17B8" w:rsidRPr="001F17B8" w:rsidRDefault="001F17B8" w:rsidP="001F17B8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1F17B8" w:rsidRPr="00633AA2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усвоение учебного материала учащимися, благодаря сервисам ФГИС «Моя школа». </w:t>
      </w:r>
    </w:p>
    <w:p w:rsidR="001F17B8" w:rsidRPr="00707740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Школа продолжала оказывать психолого-педагогическую помощь </w:t>
      </w:r>
      <w:proofErr w:type="gramStart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из числа семей ветеранов (участников) специальной военной операции (СВО). </w:t>
      </w:r>
      <w:r w:rsidRPr="00707740">
        <w:rPr>
          <w:rFonts w:hAnsi="Times New Roman" w:cs="Times New Roman"/>
          <w:color w:val="000000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1F17B8" w:rsidRDefault="001F17B8" w:rsidP="001F17B8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17B8" w:rsidRDefault="001F17B8" w:rsidP="001F17B8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учителей-предметников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17B8" w:rsidRPr="001F17B8" w:rsidRDefault="001F17B8" w:rsidP="001F17B8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1F17B8" w:rsidRPr="001F17B8" w:rsidRDefault="001F17B8" w:rsidP="001F17B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ведет работу по формированию здорового образа жизни и реализации технологий сбережения здоровья. Все учителя проводят совместно с </w:t>
      </w:r>
      <w:proofErr w:type="gramStart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F17B8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1F17B8" w:rsidRPr="00F4265F" w:rsidRDefault="001F17B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707740" w:rsidRDefault="0070774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707740" w:rsidRDefault="0070774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52634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V. 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Оценка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востребованности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выпускников</w:t>
      </w:r>
      <w:proofErr w:type="spellEnd"/>
    </w:p>
    <w:p w:rsidR="00707740" w:rsidRPr="00707740" w:rsidRDefault="00707740" w:rsidP="0070774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7"/>
        <w:gridCol w:w="620"/>
        <w:gridCol w:w="896"/>
        <w:gridCol w:w="896"/>
        <w:gridCol w:w="1047"/>
        <w:gridCol w:w="620"/>
        <w:gridCol w:w="1047"/>
        <w:gridCol w:w="1047"/>
        <w:gridCol w:w="1114"/>
        <w:gridCol w:w="1063"/>
      </w:tblGrid>
      <w:tr w:rsidR="00707740" w:rsidTr="0016159A">
        <w:tc>
          <w:tcPr>
            <w:tcW w:w="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707740" w:rsidTr="0016159A">
        <w:tc>
          <w:tcPr>
            <w:tcW w:w="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 w:rsidRPr="00707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707740">
              <w:rPr>
                <w:lang w:val="ru-RU"/>
              </w:rPr>
              <w:br/>
            </w:r>
            <w:r w:rsidRPr="00707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707740">
              <w:rPr>
                <w:lang w:val="ru-RU"/>
              </w:rPr>
              <w:br/>
            </w:r>
            <w:r w:rsidRPr="00707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 w:rsidRPr="00707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707740">
              <w:rPr>
                <w:lang w:val="ru-RU"/>
              </w:rPr>
              <w:br/>
            </w:r>
            <w:r w:rsidRPr="00707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707740">
              <w:rPr>
                <w:lang w:val="ru-RU"/>
              </w:rPr>
              <w:br/>
            </w:r>
            <w:r w:rsidRPr="00707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Отчислены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справкой</w:t>
            </w:r>
            <w:proofErr w:type="spellEnd"/>
          </w:p>
        </w:tc>
      </w:tr>
      <w:tr w:rsidR="00707740" w:rsidTr="0016159A"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7740" w:rsidTr="0016159A"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07740" w:rsidTr="0016159A"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Default="00707740" w:rsidP="0070774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740" w:rsidRPr="00707740" w:rsidRDefault="00707740" w:rsidP="00707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6159A" w:rsidTr="0016159A">
        <w:tc>
          <w:tcPr>
            <w:tcW w:w="9177" w:type="dxa"/>
            <w:gridSpan w:val="10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59A" w:rsidRDefault="002A4666" w:rsidP="001615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 xml:space="preserve">Выпускники </w:t>
            </w:r>
            <w:r w:rsidR="0016159A" w:rsidRPr="0016159A"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-го</w:t>
            </w:r>
            <w:r w:rsidR="0016159A" w:rsidRPr="0016159A"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а</w:t>
            </w:r>
          </w:p>
        </w:tc>
      </w:tr>
    </w:tbl>
    <w:p w:rsidR="00707740" w:rsidRDefault="008D1F4A" w:rsidP="00707740"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07740" w:rsidRPr="002A4666" w:rsidRDefault="002A4666" w:rsidP="002A4666">
      <w:pPr>
        <w:jc w:val="center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2A4666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Выпускники 11-го класса</w:t>
      </w:r>
    </w:p>
    <w:p w:rsidR="00707740" w:rsidRDefault="002A4666" w:rsidP="00707740">
      <w:r>
        <w:rPr>
          <w:noProof/>
          <w:lang w:val="ru-RU"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07740" w:rsidRPr="002A4666" w:rsidRDefault="00707740" w:rsidP="007077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740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740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740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740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общим количеством выпускников 11-го класса. </w:t>
      </w:r>
      <w:r w:rsidRPr="002A46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666">
        <w:rPr>
          <w:rFonts w:hAnsi="Times New Roman" w:cs="Times New Roman"/>
          <w:color w:val="000000"/>
          <w:sz w:val="24"/>
          <w:szCs w:val="24"/>
          <w:lang w:val="ru-RU"/>
        </w:rPr>
        <w:t>2025 году прирост составил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4666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2A4666">
        <w:rPr>
          <w:rFonts w:hAnsi="Times New Roman" w:cs="Times New Roman"/>
          <w:color w:val="000000"/>
          <w:sz w:val="24"/>
          <w:szCs w:val="24"/>
          <w:lang w:val="ru-RU"/>
        </w:rPr>
        <w:t>%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666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666">
        <w:rPr>
          <w:rFonts w:hAnsi="Times New Roman" w:cs="Times New Roman"/>
          <w:color w:val="000000"/>
          <w:sz w:val="24"/>
          <w:szCs w:val="24"/>
          <w:lang w:val="ru-RU"/>
        </w:rPr>
        <w:t>результатами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66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152634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>. Оценка качества кадрового обеспечения</w:t>
      </w:r>
    </w:p>
    <w:p w:rsidR="00746138" w:rsidRPr="00746138" w:rsidRDefault="00746138" w:rsidP="00746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 xml:space="preserve">— внутренних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совместителя, 1- внешний совместитель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2025 году аттестацию прошли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— на высшую квалификационную категорию.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Сейчас высшую квалификационную категорию имеют 11 педагогов школы.</w:t>
      </w:r>
    </w:p>
    <w:p w:rsidR="00746138" w:rsidRPr="00746138" w:rsidRDefault="00746138" w:rsidP="00746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746138" w:rsidRPr="00746138" w:rsidRDefault="00746138" w:rsidP="00746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746138" w:rsidRPr="00746138" w:rsidRDefault="00746138" w:rsidP="00746138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746138" w:rsidRPr="00746138" w:rsidRDefault="00746138" w:rsidP="00746138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746138" w:rsidRDefault="00746138" w:rsidP="00746138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46138" w:rsidRPr="00746138" w:rsidRDefault="00746138" w:rsidP="00746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746138" w:rsidRPr="00746138" w:rsidRDefault="00746138" w:rsidP="0074613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746138" w:rsidRPr="00746138" w:rsidRDefault="00746138" w:rsidP="0074613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746138" w:rsidRPr="00746138" w:rsidRDefault="00746138" w:rsidP="00746138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6138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746138" w:rsidRPr="002442A1" w:rsidRDefault="002442A1" w:rsidP="007461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746138" w:rsidRPr="002442A1">
        <w:rPr>
          <w:rFonts w:hAnsi="Times New Roman" w:cs="Times New Roman"/>
          <w:color w:val="000000"/>
          <w:sz w:val="24"/>
          <w:szCs w:val="24"/>
        </w:rPr>
        <w:t> </w:t>
      </w:r>
      <w:r w:rsidR="00746138" w:rsidRPr="002442A1">
        <w:rPr>
          <w:rFonts w:hAnsi="Times New Roman" w:cs="Times New Roman"/>
          <w:color w:val="000000"/>
          <w:sz w:val="24"/>
          <w:szCs w:val="24"/>
          <w:lang w:val="ru-RU"/>
        </w:rPr>
        <w:t xml:space="preserve">С 1 марта 2025 года трансформировали систему наставничества в Школе, чтобы соблюсти новые требования статьи 351.8 Трудового кодекса Российской Федерации. Приказом Школы от </w:t>
      </w:r>
      <w:r w:rsidR="00B83B76">
        <w:rPr>
          <w:rFonts w:hAnsi="Times New Roman" w:cs="Times New Roman"/>
          <w:color w:val="000000"/>
          <w:sz w:val="24"/>
          <w:szCs w:val="24"/>
          <w:lang w:val="ru-RU"/>
        </w:rPr>
        <w:t>16.03.</w:t>
      </w:r>
      <w:r w:rsidR="00746138" w:rsidRPr="00B83B76">
        <w:rPr>
          <w:rFonts w:hAnsi="Times New Roman" w:cs="Times New Roman"/>
          <w:color w:val="000000"/>
          <w:sz w:val="24"/>
          <w:szCs w:val="24"/>
          <w:lang w:val="ru-RU"/>
        </w:rPr>
        <w:t>2025 №</w:t>
      </w:r>
      <w:r w:rsidR="00B83B76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="00746138" w:rsidRPr="002442A1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назначили куратора и пары «наставник-наставляемый».</w:t>
      </w:r>
    </w:p>
    <w:p w:rsidR="00746138" w:rsidRPr="002442A1" w:rsidRDefault="00746138" w:rsidP="007461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>С 1 марта в Школе действует новая программа наставничества. Итогами реализации предыдущей программы наставничества стали:</w:t>
      </w:r>
    </w:p>
    <w:p w:rsidR="00746138" w:rsidRPr="002442A1" w:rsidRDefault="00746138" w:rsidP="00746138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становления и обучения молодых специалистов;</w:t>
      </w:r>
    </w:p>
    <w:p w:rsidR="00746138" w:rsidRPr="002442A1" w:rsidRDefault="00746138" w:rsidP="00746138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>эффективная быстрая адаптация новых работников в коллективе;</w:t>
      </w:r>
    </w:p>
    <w:p w:rsidR="00746138" w:rsidRPr="002442A1" w:rsidRDefault="00746138" w:rsidP="00746138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исполнения должностных обязанностей работниками, которые проработали свыше 10 лет в коллективе школы;</w:t>
      </w:r>
    </w:p>
    <w:p w:rsidR="00746138" w:rsidRPr="002442A1" w:rsidRDefault="00746138" w:rsidP="00746138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дополнительного профессионального образования педагогов, наиболее полно соответствующего потребностям школы и восполняющего ее дефициты.</w:t>
      </w:r>
    </w:p>
    <w:p w:rsidR="00746138" w:rsidRPr="002442A1" w:rsidRDefault="00746138" w:rsidP="00746138">
      <w:pPr>
        <w:rPr>
          <w:rFonts w:hAnsi="Times New Roman" w:cs="Times New Roman"/>
          <w:color w:val="000000"/>
          <w:sz w:val="24"/>
          <w:szCs w:val="24"/>
        </w:rPr>
      </w:pP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  <w:proofErr w:type="spellStart"/>
      <w:r w:rsidRPr="002442A1">
        <w:rPr>
          <w:rFonts w:hAnsi="Times New Roman" w:cs="Times New Roman"/>
          <w:color w:val="000000"/>
          <w:sz w:val="24"/>
          <w:szCs w:val="24"/>
        </w:rPr>
        <w:t>Запланировали</w:t>
      </w:r>
      <w:proofErr w:type="spellEnd"/>
      <w:r w:rsidRPr="002442A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42A1"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 w:rsidRPr="002442A1">
        <w:rPr>
          <w:rFonts w:hAnsi="Times New Roman" w:cs="Times New Roman"/>
          <w:color w:val="000000"/>
          <w:sz w:val="24"/>
          <w:szCs w:val="24"/>
        </w:rPr>
        <w:t>:</w:t>
      </w:r>
    </w:p>
    <w:p w:rsidR="00746138" w:rsidRPr="002442A1" w:rsidRDefault="006F5F67" w:rsidP="0074613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746138" w:rsidRPr="002442A1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учителей-предметников в ГБОУ ДПО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Институт </w:t>
      </w:r>
      <w:r w:rsidR="00746138" w:rsidRPr="002442A1">
        <w:rPr>
          <w:rFonts w:hAnsi="Times New Roman" w:cs="Times New Roman"/>
          <w:color w:val="000000"/>
          <w:sz w:val="24"/>
          <w:szCs w:val="24"/>
          <w:lang w:val="ru-RU"/>
        </w:rPr>
        <w:t>развития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Республики Башкортостан</w:t>
      </w:r>
      <w:r w:rsidR="00746138" w:rsidRPr="002442A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746138" w:rsidRDefault="00746138" w:rsidP="00746138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классных руководителей в ООО «</w:t>
      </w:r>
      <w:r w:rsidR="00092A6A">
        <w:rPr>
          <w:rFonts w:hAnsi="Times New Roman" w:cs="Times New Roman"/>
          <w:color w:val="000000"/>
          <w:sz w:val="24"/>
          <w:szCs w:val="24"/>
          <w:lang w:val="ru-RU"/>
        </w:rPr>
        <w:t>Классное руководство: нормативно-правовое и методическое обеспечение</w:t>
      </w:r>
      <w:r w:rsidRPr="002442A1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092A6A">
        <w:rPr>
          <w:rFonts w:hAnsi="Times New Roman" w:cs="Times New Roman"/>
          <w:color w:val="000000"/>
          <w:sz w:val="24"/>
          <w:szCs w:val="24"/>
          <w:lang w:val="ru-RU"/>
        </w:rPr>
        <w:t>в ФГБО УВО «Уфимский университет науки и технологий»</w:t>
      </w:r>
      <w:r w:rsidR="00A21A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A34" w:rsidRDefault="00A21A34" w:rsidP="00A21A34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учителей-предметников «Инклюзивное и специальное образование: работа педагога в условиях ФГОС образования обучающихся с ограниченными возможностями здоровья», в ФГБО УВО «Уфимский университет науки и технологий»;</w:t>
      </w:r>
    </w:p>
    <w:p w:rsidR="00A21A34" w:rsidRDefault="00B77B88" w:rsidP="00746138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 «Финансовая культура в образовательной организации:</w:t>
      </w:r>
      <w:r w:rsid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современные технологии 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C6201">
        <w:rPr>
          <w:rFonts w:hAnsi="Times New Roman" w:cs="Times New Roman"/>
          <w:color w:val="000000"/>
          <w:sz w:val="24"/>
          <w:szCs w:val="24"/>
          <w:lang w:val="ru-RU"/>
        </w:rPr>
        <w:t>,  в национальном исследовательском университете «Высшая школа экономики»;</w:t>
      </w:r>
    </w:p>
    <w:p w:rsidR="00CC6201" w:rsidRPr="00CC6201" w:rsidRDefault="00CC6201" w:rsidP="00CC6201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пять учителей – работников пришкольного лагеря «Сопровождение детского отдыха: от вожатого до руководства детского лагеря», в ФГБО УВО «Уфимский университет науки и технологий».</w:t>
      </w:r>
    </w:p>
    <w:p w:rsidR="00CC6201" w:rsidRDefault="00CC620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52634" w:rsidRPr="00CD34CE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VII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 xml:space="preserve">. Оценка качества учебно-методического </w:t>
      </w:r>
      <w:r w:rsidRPr="00CD34CE">
        <w:rPr>
          <w:b/>
          <w:bCs/>
          <w:color w:val="252525"/>
          <w:spacing w:val="-2"/>
          <w:sz w:val="42"/>
          <w:szCs w:val="42"/>
          <w:lang w:val="ru-RU"/>
        </w:rPr>
        <w:t>и</w:t>
      </w:r>
      <w:r w:rsidRPr="00CD34CE">
        <w:rPr>
          <w:b/>
          <w:bCs/>
          <w:color w:val="252525"/>
          <w:spacing w:val="-2"/>
          <w:sz w:val="42"/>
          <w:szCs w:val="42"/>
        </w:rPr>
        <w:t> </w:t>
      </w:r>
      <w:r w:rsidRPr="00CD34CE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CC6201" w:rsidRPr="00CD34CE" w:rsidRDefault="00CC6201" w:rsidP="00CC620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>:</w:t>
      </w:r>
    </w:p>
    <w:p w:rsidR="00CC6201" w:rsidRPr="00CD34CE" w:rsidRDefault="00CC6201" w:rsidP="00CC6201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CD34CE">
        <w:rPr>
          <w:rFonts w:hAnsi="Times New Roman" w:cs="Times New Roman"/>
          <w:color w:val="000000"/>
          <w:sz w:val="24"/>
          <w:szCs w:val="24"/>
        </w:rPr>
        <w:t xml:space="preserve"> 5</w:t>
      </w:r>
      <w:r w:rsidR="00CD34CE">
        <w:rPr>
          <w:rFonts w:hAnsi="Times New Roman" w:cs="Times New Roman"/>
          <w:color w:val="000000"/>
          <w:sz w:val="24"/>
          <w:szCs w:val="24"/>
          <w:lang w:val="ru-RU"/>
        </w:rPr>
        <w:t>305</w:t>
      </w:r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>;</w:t>
      </w:r>
    </w:p>
    <w:p w:rsidR="00CC6201" w:rsidRPr="00CD34CE" w:rsidRDefault="00CC6201" w:rsidP="00CC6201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>;</w:t>
      </w:r>
    </w:p>
    <w:p w:rsidR="00CC6201" w:rsidRPr="00CD34CE" w:rsidRDefault="00CC6201" w:rsidP="00CC6201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CD34C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D34CE">
        <w:rPr>
          <w:rFonts w:hAnsi="Times New Roman" w:cs="Times New Roman"/>
          <w:color w:val="000000"/>
          <w:sz w:val="24"/>
          <w:szCs w:val="24"/>
          <w:lang w:val="ru-RU"/>
        </w:rPr>
        <w:t>814</w:t>
      </w:r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>;</w:t>
      </w:r>
    </w:p>
    <w:p w:rsidR="00CC6201" w:rsidRPr="00CD34CE" w:rsidRDefault="00CC6201" w:rsidP="00CC6201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D34CE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CD34C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D34CE">
        <w:rPr>
          <w:rFonts w:hAnsi="Times New Roman" w:cs="Times New Roman"/>
          <w:color w:val="000000"/>
          <w:sz w:val="24"/>
          <w:szCs w:val="24"/>
          <w:lang w:val="ru-RU"/>
        </w:rPr>
        <w:t>1651</w:t>
      </w:r>
      <w:r w:rsidRPr="00CD34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CD34CE">
        <w:rPr>
          <w:rFonts w:hAnsi="Times New Roman" w:cs="Times New Roman"/>
          <w:color w:val="000000"/>
          <w:sz w:val="24"/>
          <w:szCs w:val="24"/>
        </w:rPr>
        <w:t>.</w:t>
      </w:r>
    </w:p>
    <w:p w:rsidR="00CC6201" w:rsidRPr="00CD34CE" w:rsidRDefault="00CC6201" w:rsidP="00CC6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 w:rsidRPr="00CD34CE">
        <w:rPr>
          <w:rFonts w:hAnsi="Times New Roman" w:cs="Times New Roman"/>
          <w:color w:val="000000"/>
          <w:sz w:val="24"/>
          <w:szCs w:val="24"/>
        </w:rPr>
        <w:t> </w:t>
      </w: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CC6201" w:rsidRPr="00CD34CE" w:rsidRDefault="00CC6201" w:rsidP="00CC620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D34CE"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 w:rsidRPr="00CD34C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b/>
          <w:bCs/>
          <w:color w:val="000000"/>
          <w:sz w:val="24"/>
          <w:szCs w:val="24"/>
        </w:rPr>
        <w:t>фонда</w:t>
      </w:r>
      <w:proofErr w:type="spellEnd"/>
      <w:r w:rsidRPr="00CD34CE"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 w:rsidRPr="00CD34CE">
        <w:rPr>
          <w:rFonts w:hAnsi="Times New Roman" w:cs="Times New Roman"/>
          <w:b/>
          <w:bCs/>
          <w:color w:val="000000"/>
          <w:sz w:val="24"/>
          <w:szCs w:val="24"/>
        </w:rPr>
        <w:t>его</w:t>
      </w:r>
      <w:proofErr w:type="spellEnd"/>
      <w:r w:rsidRPr="00CD34C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34CE">
        <w:rPr>
          <w:rFonts w:hAnsi="Times New Roman" w:cs="Times New Roman"/>
          <w:b/>
          <w:bCs/>
          <w:color w:val="000000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CC6201" w:rsidRPr="004842B8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Pr>
              <w:rPr>
                <w:lang w:val="ru-RU"/>
              </w:rPr>
            </w:pPr>
            <w:r w:rsidRPr="00CD34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CD34CE">
              <w:rPr>
                <w:lang w:val="ru-RU"/>
              </w:rPr>
              <w:br/>
            </w:r>
            <w:r w:rsidRPr="00CD34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D34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689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6201" w:rsidRPr="00CD34CE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C6201" w:rsidP="006323C2">
            <w:proofErr w:type="spellStart"/>
            <w:r w:rsidRPr="00CD34CE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201" w:rsidRPr="00CD34CE" w:rsidRDefault="00CD34CE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CC6201" w:rsidRPr="00CD34CE" w:rsidRDefault="00CC6201" w:rsidP="00CC6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Мультимедийные средства (презентации, электронные энциклопедии, дидактические материалы)</w:t>
      </w:r>
      <w:r w:rsidRPr="00CD34CE">
        <w:rPr>
          <w:rFonts w:hAnsi="Times New Roman" w:cs="Times New Roman"/>
          <w:color w:val="000000"/>
          <w:sz w:val="24"/>
          <w:szCs w:val="24"/>
        </w:rPr>
        <w:t> </w:t>
      </w: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D34CE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. Действует подключение к</w:t>
      </w:r>
      <w:r w:rsidRPr="00CD34CE">
        <w:rPr>
          <w:rFonts w:hAnsi="Times New Roman" w:cs="Times New Roman"/>
          <w:color w:val="000000"/>
          <w:sz w:val="24"/>
          <w:szCs w:val="24"/>
        </w:rPr>
        <w:t> </w:t>
      </w: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:rsidR="00CC6201" w:rsidRPr="00CC6201" w:rsidRDefault="00CC6201" w:rsidP="00CC6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CD34CE">
        <w:rPr>
          <w:rFonts w:hAnsi="Times New Roman" w:cs="Times New Roman"/>
          <w:color w:val="000000"/>
          <w:sz w:val="24"/>
          <w:szCs w:val="24"/>
        </w:rPr>
        <w:t> </w:t>
      </w: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D34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D34CE">
        <w:rPr>
          <w:rFonts w:hAnsi="Times New Roman" w:cs="Times New Roman"/>
          <w:color w:val="000000"/>
          <w:sz w:val="24"/>
          <w:szCs w:val="24"/>
        </w:rPr>
        <w:t> </w:t>
      </w: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Pr="00CD34CE">
        <w:rPr>
          <w:rFonts w:hAnsi="Times New Roman" w:cs="Times New Roman"/>
          <w:color w:val="000000"/>
          <w:sz w:val="24"/>
          <w:szCs w:val="24"/>
        </w:rPr>
        <w:t> </w:t>
      </w:r>
      <w:r w:rsidRPr="00CD34CE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CC6201" w:rsidRPr="00CC6201" w:rsidRDefault="00CC6201" w:rsidP="00CC6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CC6201" w:rsidRPr="00CC6201" w:rsidRDefault="00CC6201" w:rsidP="00CC6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CC6201" w:rsidRPr="00CC6201" w:rsidRDefault="00CC6201" w:rsidP="00CC6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CC6201" w:rsidRDefault="00CC6201" w:rsidP="00CC6201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6201" w:rsidRPr="00CC6201" w:rsidRDefault="00CC6201" w:rsidP="00CC6201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 номера телефонов справочных служб Школы;</w:t>
      </w:r>
    </w:p>
    <w:p w:rsidR="00CC6201" w:rsidRPr="00CC6201" w:rsidRDefault="00CC6201" w:rsidP="00CC6201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информация об официальном сайте Школы;</w:t>
      </w:r>
    </w:p>
    <w:p w:rsidR="00CC6201" w:rsidRPr="00CC6201" w:rsidRDefault="00CC6201" w:rsidP="00CC6201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 Школе и ее деятельности.</w:t>
      </w:r>
    </w:p>
    <w:p w:rsidR="00CC6201" w:rsidRPr="00CC6201" w:rsidRDefault="00CC6201" w:rsidP="00CC620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концу 2025 года удовлетворенность родителей работой Школы увеличилась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34C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34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C6201">
        <w:rPr>
          <w:rFonts w:hAnsi="Times New Roman" w:cs="Times New Roman"/>
          <w:color w:val="000000"/>
          <w:sz w:val="24"/>
          <w:szCs w:val="24"/>
          <w:lang w:val="ru-RU"/>
        </w:rPr>
        <w:t>%.</w:t>
      </w:r>
    </w:p>
    <w:p w:rsidR="00152634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VIII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>. Оценка материально-технической базы</w:t>
      </w:r>
    </w:p>
    <w:p w:rsidR="004842B8" w:rsidRDefault="004842B8" w:rsidP="00C118E5">
      <w:pPr>
        <w:pStyle w:val="aa"/>
        <w:spacing w:afterAutospacing="0"/>
        <w:rPr>
          <w:lang w:val="ru-RU"/>
        </w:rPr>
      </w:pPr>
      <w:r>
        <w:rPr>
          <w:lang w:val="ru-RU"/>
        </w:rPr>
        <w:t>В 2024-2025 годах Школа  вступила в Федеральную программу школьных систем образования, направленных на капитальный ремонт и оснащение школ по всей России с целью создания комфортной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безопасной, технологичной образовательной среды. Программа была </w:t>
      </w:r>
      <w:r w:rsidRPr="004842B8">
        <w:rPr>
          <w:lang w:val="ru-RU"/>
        </w:rPr>
        <w:t>реализована по нескольким направлениям:</w:t>
      </w:r>
      <w:r>
        <w:rPr>
          <w:lang w:val="ru-RU"/>
        </w:rPr>
        <w:t xml:space="preserve">                                                                                                 </w:t>
      </w:r>
      <w:proofErr w:type="gramStart"/>
      <w:r w:rsidRPr="004842B8">
        <w:rPr>
          <w:lang w:val="ru-RU"/>
        </w:rPr>
        <w:t>-к</w:t>
      </w:r>
      <w:proofErr w:type="gramEnd"/>
      <w:r w:rsidRPr="004842B8">
        <w:rPr>
          <w:lang w:val="ru-RU"/>
        </w:rPr>
        <w:t>апитальный ремонт;</w:t>
      </w:r>
      <w:r>
        <w:rPr>
          <w:lang w:val="ru-RU"/>
        </w:rPr>
        <w:t xml:space="preserve">                                                                                                                                           </w:t>
      </w:r>
      <w:r w:rsidRPr="004842B8">
        <w:rPr>
          <w:lang w:val="ru-RU"/>
        </w:rPr>
        <w:t>-внутреннее обновление помещений;</w:t>
      </w:r>
      <w:r w:rsidR="009D7C04">
        <w:rPr>
          <w:lang w:val="ru-RU"/>
        </w:rPr>
        <w:t xml:space="preserve">                                                                                                         </w:t>
      </w:r>
      <w:r w:rsidRPr="009D7C04">
        <w:rPr>
          <w:lang w:val="ru-RU"/>
        </w:rPr>
        <w:t>-закупка мебели и оборудования;</w:t>
      </w:r>
      <w:r w:rsidR="009D7C04">
        <w:rPr>
          <w:lang w:val="ru-RU"/>
        </w:rPr>
        <w:t xml:space="preserve">                                                                                                               </w:t>
      </w:r>
      <w:r w:rsidRPr="00C118E5">
        <w:rPr>
          <w:lang w:val="ru-RU"/>
        </w:rPr>
        <w:t>- методическая подготовка педагогов</w:t>
      </w:r>
      <w:r w:rsidR="00C118E5">
        <w:rPr>
          <w:lang w:val="ru-RU"/>
        </w:rPr>
        <w:t>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>Главным событием 2024 2025 годов  года стал капитальный ремонт здания школы в рамках федерального проекта «Модернизация школьных систем образования». Благодаря участию в проекте мы смогли воплотить в жизнь масштабные преобразования, которые сделали наше учебное заведение ещё комфортнее и современнее.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proofErr w:type="gramStart"/>
      <w:r w:rsidRPr="00C118E5">
        <w:rPr>
          <w:color w:val="000000"/>
        </w:rPr>
        <w:t xml:space="preserve">Здание школы внешне и внутренне обновлено: полностью заменена кровля и </w:t>
      </w:r>
      <w:proofErr w:type="spellStart"/>
      <w:r w:rsidRPr="00C118E5">
        <w:rPr>
          <w:color w:val="000000"/>
        </w:rPr>
        <w:t>отмостка</w:t>
      </w:r>
      <w:proofErr w:type="spellEnd"/>
      <w:r w:rsidRPr="00C118E5">
        <w:rPr>
          <w:color w:val="000000"/>
        </w:rPr>
        <w:t>, обновлён фундамент и фасад здания, модернизированы инженерные коммуникации,  заменены окна, выполнена эстетичная внутренняя отделка, установлены новые двери, смонтированы подвесные потолки, сделана стяжка уложен новый линолеум в классах, в спортивном зале новый спортивный линолеум, выложены плиткой коридоры, замена старой деревянной межэтажной лестницы на металлическую, приведены в порядок учебные кабинеты, создано</w:t>
      </w:r>
      <w:proofErr w:type="gramEnd"/>
      <w:r w:rsidRPr="00C118E5">
        <w:rPr>
          <w:color w:val="000000"/>
        </w:rPr>
        <w:t xml:space="preserve"> новое помещение актовый зал (из помещения бывшей котельной), расширили помещение пищеблока, появились раздевалки и душевые кабины, обеспечено соответствие всем современным санитарным и пожарным нормам.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 xml:space="preserve">Параллельно с капитальным ремонтом закупили и новое оборудование. В школе появились новые интерактивные панели, а также ноутбуки и многофункциональные принтеры для проектной деятельности. </w:t>
      </w:r>
      <w:proofErr w:type="gramStart"/>
      <w:r w:rsidRPr="00C118E5">
        <w:rPr>
          <w:color w:val="000000"/>
        </w:rPr>
        <w:t>Это позволило нам сделать уроки более наглядными, а внеурочную деятельность — разнообразной и технологичной.</w:t>
      </w:r>
      <w:proofErr w:type="gramEnd"/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>Куплен спортивный инвентарь для занятий физической культурой и спортивных секций, теперь у ребят будут уроки еще более интересные и разнообразные, появится возможность активнее готовиться к соревнованиям.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 xml:space="preserve">В актовый зал приобретены стулья, одежда для сцены, создана комфортные условия для проведения творческих мероприятий. 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 xml:space="preserve">В столовую приобрели новую плиту, стеллажи, раковины, </w:t>
      </w:r>
      <w:proofErr w:type="spellStart"/>
      <w:r w:rsidRPr="00C118E5">
        <w:rPr>
          <w:color w:val="000000"/>
        </w:rPr>
        <w:t>котломойки</w:t>
      </w:r>
      <w:proofErr w:type="spellEnd"/>
      <w:r w:rsidRPr="00C118E5">
        <w:rPr>
          <w:color w:val="000000"/>
        </w:rPr>
        <w:t>, подтоварники, разделочные столы, весы. Это позволило повысить качество питания, сделать приготовление пищи более эффективным.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lastRenderedPageBreak/>
        <w:t>В учебные кабинеты закуплена новая мебель, которая отвечает всем санитарно-гигиеническим нормам и возрастным особенностям учащихся. Оборудован кабинеты  труда и домоводства приобретено новое оборудование станки, 3д принтер, швейные машинки, электрическая плита, микроволновка.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 xml:space="preserve">Теперь наша школа радует глаз стильным, продуманным дизайном. 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>- Благоустройство пришкольной территории стало следующим шагом. Работы закончились в ноябре 2025 года. Сегодня школьный двор встречает учеников и педагогов обновленным, современным обликом, новое ограждение территории школы с соблюдением мер антитеррористической защищенности.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 xml:space="preserve">Специалисты подрядной организации выполнили комплекс мероприятий, направленных на повышение комфорта и безопасности школьной среды. На территории школы забетонирована площадка перед главным входом в школу, создана универсальная спортивная площадка для занятий баскетболом, волейболом, мини футболом, также  специализированная площадка для занятий </w:t>
      </w:r>
      <w:proofErr w:type="spellStart"/>
      <w:r w:rsidRPr="00C118E5">
        <w:rPr>
          <w:color w:val="000000"/>
        </w:rPr>
        <w:t>воркаутом</w:t>
      </w:r>
      <w:proofErr w:type="spellEnd"/>
      <w:r w:rsidRPr="00C118E5">
        <w:rPr>
          <w:color w:val="000000"/>
        </w:rPr>
        <w:t xml:space="preserve"> и для сдачи норм ГТО. Оборудована </w:t>
      </w:r>
      <w:proofErr w:type="spellStart"/>
      <w:r w:rsidRPr="00C118E5">
        <w:rPr>
          <w:color w:val="000000"/>
        </w:rPr>
        <w:t>метео</w:t>
      </w:r>
      <w:proofErr w:type="spellEnd"/>
      <w:r w:rsidRPr="00C118E5">
        <w:rPr>
          <w:color w:val="000000"/>
        </w:rPr>
        <w:t xml:space="preserve"> площадка позволяющая изучать учащимся природные явления</w:t>
      </w:r>
      <w:proofErr w:type="gramStart"/>
      <w:r w:rsidRPr="00C118E5">
        <w:rPr>
          <w:color w:val="000000"/>
        </w:rPr>
        <w:t xml:space="preserve"> .</w:t>
      </w:r>
      <w:proofErr w:type="gramEnd"/>
      <w:r w:rsidRPr="00C118E5">
        <w:rPr>
          <w:color w:val="000000"/>
        </w:rPr>
        <w:t xml:space="preserve"> Организованы зоны отдыха учащихся на территории школы  разместились </w:t>
      </w:r>
      <w:proofErr w:type="spellStart"/>
      <w:r w:rsidRPr="00C118E5">
        <w:rPr>
          <w:color w:val="000000"/>
        </w:rPr>
        <w:t>пергола</w:t>
      </w:r>
      <w:proofErr w:type="spellEnd"/>
      <w:r w:rsidRPr="00C118E5">
        <w:rPr>
          <w:color w:val="000000"/>
        </w:rPr>
        <w:t xml:space="preserve"> и габионы. Завершённые работы не просто преобразили внешний вид школы — они внесли реальный вклад в повседневную жизнь учебного заведения.</w:t>
      </w:r>
    </w:p>
    <w:p w:rsidR="00C118E5" w:rsidRPr="00C118E5" w:rsidRDefault="00C118E5" w:rsidP="00C118E5">
      <w:pPr>
        <w:pStyle w:val="a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C118E5">
        <w:rPr>
          <w:color w:val="000000"/>
        </w:rPr>
        <w:t xml:space="preserve">Обновлённая инфраструктура не только радует глаз, но и делает каждый школьный день комфортнее и безопаснее. </w:t>
      </w:r>
    </w:p>
    <w:p w:rsidR="00794CA8" w:rsidRPr="00794CA8" w:rsidRDefault="00794CA8" w:rsidP="00C118E5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полной мере образовательные программы. </w:t>
      </w:r>
      <w:proofErr w:type="gramStart"/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кабинетов,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них оснащен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  <w:proofErr w:type="gramEnd"/>
    </w:p>
    <w:p w:rsidR="00794CA8" w:rsidRP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2 кабине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 начальных классов</w:t>
      </w:r>
      <w:r w:rsidRPr="00794CA8">
        <w:rPr>
          <w:rFonts w:hAnsi="Times New Roman" w:cs="Times New Roman"/>
          <w:color w:val="000000"/>
          <w:sz w:val="24"/>
          <w:szCs w:val="24"/>
        </w:rPr>
        <w:t>;</w:t>
      </w:r>
    </w:p>
    <w:p w:rsid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4CA8" w:rsidRP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русского языка и литературы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кабинет труда (технологии) для девочек;</w:t>
      </w:r>
    </w:p>
    <w:p w:rsid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биологии и географии;</w:t>
      </w:r>
    </w:p>
    <w:p w:rsid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истории и ОБЗР;</w:t>
      </w:r>
    </w:p>
    <w:p w:rsid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башкирского языка и литературы;</w:t>
      </w:r>
    </w:p>
    <w:p w:rsid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математики;</w:t>
      </w:r>
    </w:p>
    <w:p w:rsidR="00794CA8" w:rsidRP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химии;</w:t>
      </w:r>
    </w:p>
    <w:p w:rsidR="00794CA8" w:rsidRDefault="00794CA8" w:rsidP="00C118E5">
      <w:pPr>
        <w:numPr>
          <w:ilvl w:val="0"/>
          <w:numId w:val="40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 (технологии) для мальчиков.</w:t>
      </w:r>
    </w:p>
    <w:p w:rsidR="00794CA8" w:rsidRPr="00794CA8" w:rsidRDefault="00794CA8" w:rsidP="00C118E5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 этаже здания оборудован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 актовый 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и спортивный зал.</w:t>
      </w:r>
    </w:p>
    <w:p w:rsidR="00794CA8" w:rsidRDefault="00794CA8" w:rsidP="00C118E5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В целях организации первичной медико-санитарной помощи детям в период их обучения и воспитания в Школе</w:t>
      </w:r>
      <w:r w:rsid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29.08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.2025 перезаключили договор с МБУ</w:t>
      </w:r>
      <w:r w:rsidR="00D2404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24049">
        <w:rPr>
          <w:rFonts w:hAnsi="Times New Roman" w:cs="Times New Roman"/>
          <w:color w:val="000000"/>
          <w:sz w:val="24"/>
          <w:szCs w:val="24"/>
          <w:lang w:val="ru-RU"/>
        </w:rPr>
        <w:t>Бирская</w:t>
      </w:r>
      <w:proofErr w:type="spellEnd"/>
      <w:r w:rsid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центральная районная больница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>. По условиям договора</w:t>
      </w:r>
      <w:r w:rsid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медицинская организация обязуется силами медицинских работников ФАП с привлечением по отдельным разделам работы других специалистов предоставлять медицинские услуги</w:t>
      </w:r>
      <w:r w:rsidRPr="00794CA8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территории Школы</w:t>
      </w:r>
      <w:r w:rsidR="00D240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18E5" w:rsidRDefault="00C118E5" w:rsidP="00C118E5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18E5" w:rsidRPr="00794CA8" w:rsidRDefault="00C118E5" w:rsidP="00C118E5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52634" w:rsidRDefault="00F4265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IX</w:t>
      </w:r>
      <w:r w:rsidRPr="00F4265F">
        <w:rPr>
          <w:b/>
          <w:bCs/>
          <w:color w:val="252525"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:rsidR="00D24049" w:rsidRPr="00D24049" w:rsidRDefault="00D24049" w:rsidP="00D240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В Школе функционирует внутренняя система оценки качества образования (ВСОКО), разработанная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Методологией оценки качества общего образования, утвержденной </w:t>
      </w:r>
      <w:proofErr w:type="spellStart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формировании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мониторинга.</w:t>
      </w:r>
    </w:p>
    <w:p w:rsidR="00D24049" w:rsidRPr="00D24049" w:rsidRDefault="00D24049" w:rsidP="00D240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Главный документ, в котором закреплены основные правила функционирования ВСОКО – Положение о внутренней системе оценки качества образования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иколаевка</w:t>
      </w:r>
      <w:proofErr w:type="spellEnd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4049" w:rsidRDefault="00D24049" w:rsidP="00D24049">
      <w:pPr>
        <w:rPr>
          <w:rFonts w:hAnsi="Times New Roman" w:cs="Times New Roman"/>
          <w:color w:val="000000"/>
          <w:sz w:val="24"/>
          <w:szCs w:val="24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К 2025/2026 учебному году Школа скорректировала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Рекомендации по использованию результатов оценочных процедур в системе общего образования с целью повышения качества образования, направленных письмом </w:t>
      </w:r>
      <w:proofErr w:type="spellStart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05.06.2025 № ОК-1656/03.</w:t>
      </w:r>
      <w:r>
        <w:rPr>
          <w:rFonts w:hAnsi="Times New Roman" w:cs="Times New Roman"/>
          <w:color w:val="000000"/>
          <w:sz w:val="24"/>
          <w:szCs w:val="24"/>
        </w:rPr>
        <w:t xml:space="preserve"> 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ВСОКО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добавили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24049" w:rsidRPr="00D24049" w:rsidRDefault="00D24049" w:rsidP="00D2404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составление плана (дорожной карты) по результатам анализа внутреннего оценивания и результатов федеральных, региональных оценочных процедур, </w:t>
      </w:r>
      <w:proofErr w:type="gramStart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направленный</w:t>
      </w:r>
      <w:proofErr w:type="gramEnd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повышение качества образования в школе;</w:t>
      </w:r>
    </w:p>
    <w:p w:rsidR="00D24049" w:rsidRPr="00D24049" w:rsidRDefault="00D24049" w:rsidP="00D2404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оптимизацию выбора и содержания учебных курсов из формируемой части учебного плана, поурочного планирования, планов психолого-педагогической и социальной помощи детям, испытывающим трудности в освоении ООП – с целью устранения образовательных дефицитов учащихся, выявленных при проведении оценочных процедур;</w:t>
      </w:r>
    </w:p>
    <w:p w:rsidR="00D24049" w:rsidRPr="00D24049" w:rsidRDefault="00D24049" w:rsidP="00D2404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корректировку используемых учителями педагогически обоснованных форм, методов и средств обучения и воспитания – с целью устранения образовательных дефицитов учащихся, выявленных при проведении оценочных процедур;</w:t>
      </w:r>
    </w:p>
    <w:p w:rsidR="00D24049" w:rsidRPr="00D24049" w:rsidRDefault="00D24049" w:rsidP="00D2404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усиление практической составляющей в содержании предметов </w:t>
      </w:r>
      <w:proofErr w:type="gramStart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направленности;</w:t>
      </w:r>
    </w:p>
    <w:p w:rsidR="00D24049" w:rsidRPr="00D24049" w:rsidRDefault="00D24049" w:rsidP="00D24049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разработку и использование современных методических материалов, которые позволяют обеспечивать индивидуальный подход в обучении.</w:t>
      </w:r>
    </w:p>
    <w:p w:rsidR="00D24049" w:rsidRPr="00D24049" w:rsidRDefault="00D24049" w:rsidP="00D240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D24049" w:rsidRPr="00D24049" w:rsidRDefault="00D24049" w:rsidP="00D240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</w:t>
      </w:r>
    </w:p>
    <w:p w:rsidR="00D24049" w:rsidRPr="00D24049" w:rsidRDefault="00D24049" w:rsidP="00D240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2025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C6461">
        <w:rPr>
          <w:rFonts w:hAnsi="Times New Roman" w:cs="Times New Roman"/>
          <w:color w:val="000000"/>
          <w:sz w:val="24"/>
          <w:szCs w:val="24"/>
          <w:lang w:val="ru-RU"/>
        </w:rPr>
        <w:t xml:space="preserve">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C6461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23C2">
        <w:rPr>
          <w:rFonts w:hAnsi="Times New Roman" w:cs="Times New Roman"/>
          <w:color w:val="000000"/>
          <w:sz w:val="24"/>
          <w:szCs w:val="24"/>
          <w:lang w:val="ru-RU"/>
        </w:rPr>
        <w:t>универсальным профилем с углубленным изучением математики русского языка и обществознания.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</w:t>
      </w:r>
      <w:r w:rsidR="006323C2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.12.2025 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049">
        <w:rPr>
          <w:rFonts w:hAnsi="Times New Roman" w:cs="Times New Roman"/>
          <w:color w:val="000000"/>
          <w:sz w:val="24"/>
          <w:szCs w:val="24"/>
          <w:lang w:val="ru-RU"/>
        </w:rPr>
        <w:t>предложенным направлениям</w:t>
      </w:r>
      <w:r w:rsidR="006323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2634" w:rsidRDefault="00F4265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4265F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Результаты анализа показателей деятельности организации</w:t>
      </w:r>
    </w:p>
    <w:p w:rsidR="006323C2" w:rsidRPr="006323C2" w:rsidRDefault="006323C2" w:rsidP="006323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декабря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0"/>
        <w:gridCol w:w="1474"/>
        <w:gridCol w:w="1433"/>
      </w:tblGrid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6323C2" w:rsidTr="006323C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3,25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математике, 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323C2">
              <w:rPr>
                <w:lang w:val="ru-RU"/>
              </w:rPr>
              <w:br/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13134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4,4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3C2" w:rsidTr="00632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,4%)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131343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B29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11,4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3C2" w:rsidTr="00632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3B29B7" w:rsidRDefault="003B29B7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3B29B7" w:rsidRDefault="003B29B7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3B29B7" w:rsidRDefault="003B29B7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3B29B7" w:rsidRDefault="003B29B7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3C2" w:rsidTr="00632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29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3B29B7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3B29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  <w:proofErr w:type="gramEnd"/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3C2" w:rsidTr="00632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3C2" w:rsidTr="00632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46,1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3C2" w:rsidTr="006323C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3B29B7" w:rsidRDefault="003B29B7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3B29B7" w:rsidP="006323C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  <w:r w:rsidR="006323C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323C2" w:rsidTr="00632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6323C2" w:rsidRDefault="006323C2" w:rsidP="006323C2">
            <w:pPr>
              <w:rPr>
                <w:lang w:val="ru-RU"/>
              </w:rPr>
            </w:pP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2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Default="006323C2" w:rsidP="006323C2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C2" w:rsidRPr="00B83B76" w:rsidRDefault="00B83B76" w:rsidP="00632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6323C2" w:rsidRPr="006323C2" w:rsidRDefault="006323C2" w:rsidP="006323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6323C2" w:rsidRDefault="006323C2" w:rsidP="006323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23C2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обучение, что позволяет обеспечивать стабильные качественные результаты образовательных достижений обучающихся.</w:t>
      </w:r>
    </w:p>
    <w:p w:rsidR="004842B8" w:rsidRPr="004842B8" w:rsidRDefault="004842B8" w:rsidP="004842B8">
      <w:pPr>
        <w:ind w:right="-1" w:firstLine="567"/>
        <w:jc w:val="center"/>
        <w:rPr>
          <w:b/>
          <w:sz w:val="28"/>
          <w:szCs w:val="28"/>
          <w:lang w:val="ru-RU"/>
        </w:rPr>
      </w:pPr>
      <w:r w:rsidRPr="004842B8">
        <w:rPr>
          <w:b/>
          <w:sz w:val="28"/>
          <w:szCs w:val="28"/>
          <w:lang w:val="ru-RU"/>
        </w:rPr>
        <w:t xml:space="preserve"> Отчет по  результатам </w:t>
      </w:r>
      <w:proofErr w:type="spellStart"/>
      <w:r w:rsidRPr="004842B8">
        <w:rPr>
          <w:b/>
          <w:sz w:val="28"/>
          <w:szCs w:val="28"/>
          <w:lang w:val="ru-RU"/>
        </w:rPr>
        <w:t>самообследования</w:t>
      </w:r>
      <w:proofErr w:type="spellEnd"/>
      <w:r w:rsidRPr="004842B8">
        <w:rPr>
          <w:b/>
          <w:sz w:val="28"/>
          <w:szCs w:val="28"/>
          <w:lang w:val="ru-RU"/>
        </w:rPr>
        <w:t xml:space="preserve"> дошкольной группы              МБОУ СОШ </w:t>
      </w:r>
      <w:proofErr w:type="spellStart"/>
      <w:r w:rsidRPr="004842B8">
        <w:rPr>
          <w:b/>
          <w:sz w:val="28"/>
          <w:szCs w:val="28"/>
          <w:lang w:val="ru-RU"/>
        </w:rPr>
        <w:t>с</w:t>
      </w:r>
      <w:proofErr w:type="gramStart"/>
      <w:r w:rsidRPr="004842B8">
        <w:rPr>
          <w:b/>
          <w:sz w:val="28"/>
          <w:szCs w:val="28"/>
          <w:lang w:val="ru-RU"/>
        </w:rPr>
        <w:t>.Н</w:t>
      </w:r>
      <w:proofErr w:type="gramEnd"/>
      <w:r w:rsidRPr="004842B8">
        <w:rPr>
          <w:b/>
          <w:sz w:val="28"/>
          <w:szCs w:val="28"/>
          <w:lang w:val="ru-RU"/>
        </w:rPr>
        <w:t>иколаевка</w:t>
      </w:r>
      <w:proofErr w:type="spellEnd"/>
    </w:p>
    <w:p w:rsidR="004842B8" w:rsidRPr="004842B8" w:rsidRDefault="004842B8" w:rsidP="004842B8">
      <w:pPr>
        <w:numPr>
          <w:ilvl w:val="0"/>
          <w:numId w:val="42"/>
        </w:numPr>
        <w:spacing w:before="0" w:beforeAutospacing="0" w:after="200" w:afterAutospacing="0" w:line="276" w:lineRule="auto"/>
        <w:contextualSpacing/>
        <w:rPr>
          <w:rFonts w:eastAsia="Calibri"/>
          <w:sz w:val="24"/>
          <w:szCs w:val="24"/>
          <w:lang w:val="ru-RU"/>
        </w:rPr>
      </w:pPr>
      <w:r w:rsidRPr="004842B8">
        <w:rPr>
          <w:rFonts w:eastAsia="Calibri"/>
          <w:lang w:val="ru-RU"/>
        </w:rPr>
        <w:t xml:space="preserve">МБОУ СОШ </w:t>
      </w:r>
      <w:proofErr w:type="spellStart"/>
      <w:r w:rsidRPr="004842B8">
        <w:rPr>
          <w:rFonts w:eastAsia="Calibri"/>
          <w:lang w:val="ru-RU"/>
        </w:rPr>
        <w:t>с</w:t>
      </w:r>
      <w:proofErr w:type="gramStart"/>
      <w:r w:rsidRPr="004842B8">
        <w:rPr>
          <w:rFonts w:eastAsia="Calibri"/>
          <w:lang w:val="ru-RU"/>
        </w:rPr>
        <w:t>.Н</w:t>
      </w:r>
      <w:proofErr w:type="gramEnd"/>
      <w:r w:rsidRPr="004842B8">
        <w:rPr>
          <w:rFonts w:eastAsia="Calibri"/>
          <w:lang w:val="ru-RU"/>
        </w:rPr>
        <w:t>иколаевка</w:t>
      </w:r>
      <w:proofErr w:type="spellEnd"/>
      <w:r w:rsidRPr="004842B8">
        <w:rPr>
          <w:rFonts w:eastAsia="Calibri"/>
          <w:lang w:val="ru-RU"/>
        </w:rPr>
        <w:t xml:space="preserve"> дошкольная группа.</w:t>
      </w:r>
    </w:p>
    <w:p w:rsidR="004842B8" w:rsidRDefault="004842B8" w:rsidP="004842B8">
      <w:pPr>
        <w:numPr>
          <w:ilvl w:val="0"/>
          <w:numId w:val="42"/>
        </w:numPr>
        <w:spacing w:before="0" w:beforeAutospacing="0" w:after="200" w:afterAutospacing="0" w:line="276" w:lineRule="auto"/>
        <w:contextualSpacing/>
        <w:rPr>
          <w:rFonts w:eastAsia="Calibri"/>
          <w:b/>
        </w:rPr>
      </w:pPr>
      <w:proofErr w:type="spellStart"/>
      <w:r>
        <w:rPr>
          <w:rFonts w:eastAsia="Calibri"/>
          <w:b/>
        </w:rPr>
        <w:t>Качественный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состав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педагогических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кадров</w:t>
      </w:r>
      <w:proofErr w:type="spellEnd"/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Заведующий</w:t>
      </w:r>
      <w:proofErr w:type="spellEnd"/>
      <w:r>
        <w:rPr>
          <w:rFonts w:eastAsia="Calibri"/>
        </w:rPr>
        <w:t xml:space="preserve"> –0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Старший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воспитатель</w:t>
      </w:r>
      <w:proofErr w:type="spellEnd"/>
      <w:r>
        <w:rPr>
          <w:rFonts w:eastAsia="Calibri"/>
        </w:rPr>
        <w:t xml:space="preserve">  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Воспитатели</w:t>
      </w:r>
      <w:proofErr w:type="spellEnd"/>
      <w:r>
        <w:rPr>
          <w:rFonts w:eastAsia="Calibri"/>
        </w:rPr>
        <w:t xml:space="preserve"> – 2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Музыкальный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руководитель</w:t>
      </w:r>
      <w:proofErr w:type="spellEnd"/>
      <w:r>
        <w:rPr>
          <w:rFonts w:eastAsia="Calibri"/>
        </w:rPr>
        <w:t xml:space="preserve"> – 0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Учитель-логопед</w:t>
      </w:r>
      <w:proofErr w:type="spellEnd"/>
      <w:r>
        <w:rPr>
          <w:rFonts w:eastAsia="Calibri"/>
        </w:rPr>
        <w:t xml:space="preserve"> – 0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Инструктор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физической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культуре</w:t>
      </w:r>
      <w:proofErr w:type="spellEnd"/>
      <w:r>
        <w:rPr>
          <w:rFonts w:eastAsia="Calibri"/>
        </w:rPr>
        <w:t xml:space="preserve"> -0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Педагог-психолог</w:t>
      </w:r>
      <w:proofErr w:type="spellEnd"/>
      <w:r>
        <w:rPr>
          <w:rFonts w:eastAsia="Calibri"/>
        </w:rPr>
        <w:t>- 0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Дефектолог</w:t>
      </w:r>
      <w:proofErr w:type="spellEnd"/>
      <w:r>
        <w:rPr>
          <w:rFonts w:eastAsia="Calibri"/>
        </w:rPr>
        <w:t xml:space="preserve"> – 0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Тифлопедагог</w:t>
      </w:r>
      <w:proofErr w:type="spellEnd"/>
      <w:r>
        <w:rPr>
          <w:rFonts w:eastAsia="Calibri"/>
        </w:rPr>
        <w:t xml:space="preserve"> – 0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</w:p>
    <w:tbl>
      <w:tblPr>
        <w:tblStyle w:val="a8"/>
        <w:tblW w:w="8878" w:type="dxa"/>
        <w:tblInd w:w="720" w:type="dxa"/>
        <w:tblLook w:val="04A0" w:firstRow="1" w:lastRow="0" w:firstColumn="1" w:lastColumn="0" w:noHBand="0" w:noVBand="1"/>
      </w:tblPr>
      <w:tblGrid>
        <w:gridCol w:w="808"/>
        <w:gridCol w:w="1062"/>
        <w:gridCol w:w="1251"/>
        <w:gridCol w:w="1654"/>
        <w:gridCol w:w="1276"/>
        <w:gridCol w:w="563"/>
        <w:gridCol w:w="1360"/>
        <w:gridCol w:w="904"/>
      </w:tblGrid>
      <w:tr w:rsidR="004842B8" w:rsidTr="004842B8">
        <w:trPr>
          <w:cantSplit/>
          <w:trHeight w:val="113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Всего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Высшее дошкольное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Высшее педагогическое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</w:rPr>
              <w:t>Высшее</w:t>
            </w:r>
            <w:proofErr w:type="gramEnd"/>
            <w:r>
              <w:rPr>
                <w:rFonts w:eastAsia="Calibri"/>
              </w:rPr>
              <w:t xml:space="preserve"> педагогическое специальное (учитель-логопед, музыкальный руководитель,, педагог-психолог, дефектолог)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Среднее специальное дошкольное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 xml:space="preserve">Медицинское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Обучаются заочно (курс)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другое</w:t>
            </w:r>
          </w:p>
        </w:tc>
      </w:tr>
      <w:tr w:rsidR="004842B8" w:rsidTr="004842B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  <w:lang w:eastAsia="zh-CN"/>
        </w:rPr>
      </w:pP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Имеют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категории</w:t>
      </w:r>
      <w:proofErr w:type="spellEnd"/>
      <w:r>
        <w:rPr>
          <w:rFonts w:eastAsia="Calibri"/>
        </w:rPr>
        <w:t>: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</w:p>
    <w:tbl>
      <w:tblPr>
        <w:tblStyle w:val="a8"/>
        <w:tblW w:w="9027" w:type="dxa"/>
        <w:tblInd w:w="720" w:type="dxa"/>
        <w:tblLook w:val="04A0" w:firstRow="1" w:lastRow="0" w:firstColumn="1" w:lastColumn="0" w:noHBand="0" w:noVBand="1"/>
      </w:tblPr>
      <w:tblGrid>
        <w:gridCol w:w="1705"/>
        <w:gridCol w:w="1682"/>
        <w:gridCol w:w="1840"/>
        <w:gridCol w:w="1754"/>
        <w:gridCol w:w="538"/>
        <w:gridCol w:w="833"/>
        <w:gridCol w:w="675"/>
      </w:tblGrid>
      <w:tr w:rsidR="004842B8" w:rsidTr="004842B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 xml:space="preserve">Высшая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 xml:space="preserve">Первая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Соответствие занимаемой должности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Без категории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</w:rPr>
              <w:t>Аттестованы</w:t>
            </w:r>
            <w:proofErr w:type="gramEnd"/>
            <w:r>
              <w:rPr>
                <w:rFonts w:eastAsia="Calibri"/>
              </w:rPr>
              <w:t xml:space="preserve"> в 2022 учебном году</w:t>
            </w:r>
          </w:p>
        </w:tc>
      </w:tr>
      <w:tr w:rsidR="004842B8" w:rsidTr="004842B8">
        <w:trPr>
          <w:cantSplit/>
          <w:trHeight w:val="113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высшая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первая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42B8" w:rsidRDefault="004842B8">
            <w:pPr>
              <w:ind w:left="113" w:right="113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соответствие занимаемой должности</w:t>
            </w:r>
          </w:p>
        </w:tc>
      </w:tr>
      <w:tr w:rsidR="004842B8" w:rsidTr="004842B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  <w:lang w:eastAsia="zh-CN"/>
        </w:rPr>
      </w:pP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  <w:proofErr w:type="spellStart"/>
      <w:r>
        <w:rPr>
          <w:rFonts w:eastAsia="Calibri"/>
        </w:rPr>
        <w:t>Стаж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работы</w:t>
      </w:r>
      <w:proofErr w:type="spellEnd"/>
      <w:r>
        <w:rPr>
          <w:rFonts w:eastAsia="Calibri"/>
        </w:rPr>
        <w:t>:</w:t>
      </w:r>
    </w:p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983"/>
        <w:gridCol w:w="923"/>
        <w:gridCol w:w="923"/>
        <w:gridCol w:w="930"/>
        <w:gridCol w:w="944"/>
        <w:gridCol w:w="944"/>
        <w:gridCol w:w="944"/>
        <w:gridCol w:w="944"/>
        <w:gridCol w:w="988"/>
      </w:tblGrid>
      <w:tr w:rsidR="004842B8" w:rsidTr="004842B8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0-2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2-5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5-10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10-15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15-20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20-25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25-30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30 и более</w:t>
            </w:r>
          </w:p>
        </w:tc>
      </w:tr>
      <w:tr w:rsidR="004842B8" w:rsidTr="004842B8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  <w:lang w:eastAsia="zh-CN"/>
        </w:rPr>
      </w:pPr>
    </w:p>
    <w:p w:rsidR="004842B8" w:rsidRPr="004842B8" w:rsidRDefault="004842B8" w:rsidP="004842B8">
      <w:pPr>
        <w:spacing w:after="200" w:line="276" w:lineRule="auto"/>
        <w:ind w:left="720"/>
        <w:contextualSpacing/>
        <w:rPr>
          <w:rFonts w:eastAsia="Calibri"/>
          <w:color w:val="F2F2F2"/>
          <w:lang w:val="ru-RU"/>
        </w:rPr>
      </w:pPr>
      <w:r w:rsidRPr="004842B8">
        <w:rPr>
          <w:rFonts w:eastAsia="Calibri"/>
          <w:lang w:val="ru-RU"/>
        </w:rPr>
        <w:t>Курсы повышения квалификации (за три года):</w:t>
      </w:r>
    </w:p>
    <w:p w:rsidR="004842B8" w:rsidRPr="004842B8" w:rsidRDefault="004842B8" w:rsidP="004842B8">
      <w:pPr>
        <w:spacing w:after="200" w:line="276" w:lineRule="auto"/>
        <w:ind w:left="720"/>
        <w:contextualSpacing/>
        <w:rPr>
          <w:rFonts w:eastAsia="Calibri"/>
          <w:lang w:val="ru-RU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215"/>
        <w:gridCol w:w="1060"/>
        <w:gridCol w:w="705"/>
        <w:gridCol w:w="942"/>
        <w:gridCol w:w="1292"/>
        <w:gridCol w:w="3309"/>
      </w:tblGrid>
      <w:tr w:rsidR="004842B8" w:rsidRPr="004842B8" w:rsidTr="004842B8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Всего педагогов в ДОУ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2022-</w:t>
            </w: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2023-</w:t>
            </w: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2024-</w:t>
            </w: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Нет КПК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По плану  с указанием специальности и планируемом количестве педагогов</w:t>
            </w:r>
          </w:p>
        </w:tc>
      </w:tr>
      <w:tr w:rsidR="004842B8" w:rsidTr="004842B8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4842B8" w:rsidRDefault="004842B8" w:rsidP="004842B8">
      <w:pPr>
        <w:spacing w:after="200" w:line="276" w:lineRule="auto"/>
        <w:ind w:left="720"/>
        <w:contextualSpacing/>
        <w:rPr>
          <w:rFonts w:eastAsia="Calibri"/>
          <w:lang w:eastAsia="zh-CN"/>
        </w:rPr>
      </w:pPr>
    </w:p>
    <w:p w:rsidR="004842B8" w:rsidRDefault="004842B8" w:rsidP="004842B8">
      <w:pPr>
        <w:numPr>
          <w:ilvl w:val="0"/>
          <w:numId w:val="42"/>
        </w:numPr>
        <w:spacing w:before="0" w:beforeAutospacing="0" w:after="200" w:afterAutospacing="0" w:line="276" w:lineRule="auto"/>
        <w:contextualSpacing/>
        <w:rPr>
          <w:rFonts w:eastAsia="Calibri"/>
          <w:b/>
        </w:rPr>
      </w:pPr>
      <w:proofErr w:type="spellStart"/>
      <w:r>
        <w:rPr>
          <w:rFonts w:eastAsia="Calibri"/>
          <w:b/>
        </w:rPr>
        <w:t>Охват</w:t>
      </w:r>
      <w:proofErr w:type="spellEnd"/>
      <w:r>
        <w:rPr>
          <w:rFonts w:eastAsia="Calibri"/>
          <w:b/>
        </w:rPr>
        <w:t xml:space="preserve"> ДО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971"/>
        <w:gridCol w:w="1053"/>
        <w:gridCol w:w="857"/>
        <w:gridCol w:w="947"/>
        <w:gridCol w:w="924"/>
        <w:gridCol w:w="1133"/>
        <w:gridCol w:w="1009"/>
        <w:gridCol w:w="1406"/>
        <w:gridCol w:w="943"/>
      </w:tblGrid>
      <w:tr w:rsidR="004842B8" w:rsidTr="004842B8"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Всего детей в ДОУ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Группы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t>Логопункт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Корр. группы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t>Тифлогруппы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ЗПР</w:t>
            </w:r>
          </w:p>
        </w:tc>
      </w:tr>
      <w:tr w:rsidR="004842B8" w:rsidTr="004842B8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2023-2024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2024-2025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1,5 – 2 лет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 – 3 года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3 – 7 лет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4842B8" w:rsidTr="004842B8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-</w:t>
            </w:r>
          </w:p>
        </w:tc>
      </w:tr>
    </w:tbl>
    <w:p w:rsidR="004842B8" w:rsidRDefault="004842B8" w:rsidP="004842B8">
      <w:pPr>
        <w:spacing w:after="200" w:line="276" w:lineRule="auto"/>
        <w:ind w:left="360"/>
        <w:rPr>
          <w:rFonts w:eastAsia="Calibri"/>
          <w:lang w:eastAsia="zh-CN"/>
        </w:rPr>
      </w:pPr>
    </w:p>
    <w:p w:rsidR="004842B8" w:rsidRDefault="004842B8" w:rsidP="004842B8">
      <w:pPr>
        <w:numPr>
          <w:ilvl w:val="0"/>
          <w:numId w:val="42"/>
        </w:numPr>
        <w:spacing w:before="0" w:beforeAutospacing="0" w:after="200" w:afterAutospacing="0" w:line="276" w:lineRule="auto"/>
        <w:contextualSpacing/>
        <w:rPr>
          <w:rFonts w:eastAsia="Calibri"/>
          <w:b/>
        </w:rPr>
      </w:pPr>
      <w:proofErr w:type="spellStart"/>
      <w:r>
        <w:rPr>
          <w:rFonts w:eastAsia="Calibri"/>
          <w:b/>
        </w:rPr>
        <w:t>Содержание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дошкольного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образования</w:t>
      </w:r>
      <w:proofErr w:type="spellEnd"/>
    </w:p>
    <w:p w:rsidR="004842B8" w:rsidRPr="004842B8" w:rsidRDefault="004842B8" w:rsidP="004842B8">
      <w:pPr>
        <w:widowControl w:val="0"/>
        <w:ind w:right="214" w:firstLine="706"/>
        <w:jc w:val="both"/>
        <w:rPr>
          <w:rFonts w:eastAsia="Times New Roman"/>
          <w:color w:val="000009"/>
          <w:lang w:val="ru-RU"/>
        </w:rPr>
      </w:pPr>
      <w:r w:rsidRPr="004842B8">
        <w:rPr>
          <w:rFonts w:eastAsia="Calibri"/>
          <w:lang w:val="ru-RU"/>
        </w:rPr>
        <w:t xml:space="preserve">Годовой план </w:t>
      </w:r>
      <w:proofErr w:type="spellStart"/>
      <w:r w:rsidRPr="004842B8">
        <w:rPr>
          <w:rFonts w:eastAsia="Calibri"/>
          <w:lang w:val="ru-RU"/>
        </w:rPr>
        <w:t>воспитательно</w:t>
      </w:r>
      <w:proofErr w:type="spellEnd"/>
      <w:r w:rsidRPr="004842B8">
        <w:rPr>
          <w:rFonts w:eastAsia="Calibri"/>
          <w:lang w:val="ru-RU"/>
        </w:rPr>
        <w:t xml:space="preserve">-образовательного процесса МБОУ СОШ </w:t>
      </w:r>
      <w:proofErr w:type="spellStart"/>
      <w:r w:rsidRPr="004842B8">
        <w:rPr>
          <w:rFonts w:eastAsia="Calibri"/>
          <w:lang w:val="ru-RU"/>
        </w:rPr>
        <w:t>с</w:t>
      </w:r>
      <w:proofErr w:type="gramStart"/>
      <w:r w:rsidRPr="004842B8">
        <w:rPr>
          <w:rFonts w:eastAsia="Calibri"/>
          <w:lang w:val="ru-RU"/>
        </w:rPr>
        <w:t>.Н</w:t>
      </w:r>
      <w:proofErr w:type="gramEnd"/>
      <w:r w:rsidRPr="004842B8">
        <w:rPr>
          <w:rFonts w:eastAsia="Calibri"/>
          <w:lang w:val="ru-RU"/>
        </w:rPr>
        <w:t>иколаевка</w:t>
      </w:r>
      <w:proofErr w:type="spellEnd"/>
      <w:r w:rsidRPr="004842B8">
        <w:rPr>
          <w:rFonts w:eastAsia="Calibri"/>
          <w:lang w:val="ru-RU"/>
        </w:rPr>
        <w:t xml:space="preserve"> дошкольная группа, составлен в соответствии с </w:t>
      </w:r>
      <w:proofErr w:type="spellStart"/>
      <w:r w:rsidRPr="004842B8">
        <w:rPr>
          <w:rFonts w:eastAsia="Calibri"/>
          <w:lang w:val="ru-RU"/>
        </w:rPr>
        <w:t>о</w:t>
      </w:r>
      <w:r w:rsidRPr="004842B8">
        <w:rPr>
          <w:color w:val="000009"/>
          <w:lang w:val="ru-RU"/>
        </w:rPr>
        <w:t>сновнщй</w:t>
      </w:r>
      <w:proofErr w:type="spellEnd"/>
      <w:r w:rsidRPr="004842B8">
        <w:rPr>
          <w:color w:val="000009"/>
          <w:lang w:val="ru-RU"/>
        </w:rPr>
        <w:t xml:space="preserve"> о</w:t>
      </w:r>
      <w:r w:rsidRPr="004842B8">
        <w:rPr>
          <w:color w:val="000009"/>
          <w:spacing w:val="1"/>
          <w:lang w:val="ru-RU"/>
        </w:rPr>
        <w:t xml:space="preserve">бщеобразовательной программой </w:t>
      </w:r>
      <w:r w:rsidRPr="004842B8">
        <w:rPr>
          <w:lang w:val="ru-RU"/>
        </w:rPr>
        <w:t>–</w:t>
      </w:r>
      <w:r w:rsidRPr="004842B8">
        <w:rPr>
          <w:b/>
          <w:lang w:val="ru-RU"/>
        </w:rPr>
        <w:t xml:space="preserve"> </w:t>
      </w:r>
      <w:r w:rsidRPr="004842B8">
        <w:rPr>
          <w:color w:val="000009"/>
          <w:lang w:val="ru-RU"/>
        </w:rPr>
        <w:t>образовательная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программа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дошкольного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 xml:space="preserve">образования 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разработана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в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соответствии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с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федеральным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государственным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образовательным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стандартом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дошкольного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образования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lang w:val="ru-RU"/>
        </w:rPr>
        <w:t xml:space="preserve">(утвержден приказом </w:t>
      </w:r>
      <w:proofErr w:type="spellStart"/>
      <w:r w:rsidRPr="004842B8">
        <w:rPr>
          <w:lang w:val="ru-RU"/>
        </w:rPr>
        <w:t>Минобрнауки</w:t>
      </w:r>
      <w:proofErr w:type="spellEnd"/>
      <w:r w:rsidRPr="004842B8">
        <w:rPr>
          <w:lang w:val="ru-RU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Pr="004842B8">
        <w:rPr>
          <w:lang w:val="ru-RU"/>
        </w:rPr>
        <w:t xml:space="preserve">в редакции приказа </w:t>
      </w:r>
      <w:proofErr w:type="spellStart"/>
      <w:r w:rsidRPr="004842B8">
        <w:rPr>
          <w:lang w:val="ru-RU"/>
        </w:rPr>
        <w:t>Минпросвещения</w:t>
      </w:r>
      <w:proofErr w:type="spellEnd"/>
      <w:r w:rsidRPr="004842B8">
        <w:rPr>
          <w:lang w:val="ru-RU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4842B8">
        <w:rPr>
          <w:color w:val="000009"/>
          <w:lang w:val="ru-RU"/>
        </w:rPr>
        <w:t xml:space="preserve"> (далее –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ФГОС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ДО)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и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федеральной образовательной программой дошкольного образования (</w:t>
      </w:r>
      <w:r w:rsidRPr="004842B8">
        <w:rPr>
          <w:lang w:val="ru-RU"/>
        </w:rPr>
        <w:t xml:space="preserve">утверждена приказом </w:t>
      </w:r>
      <w:proofErr w:type="spellStart"/>
      <w:r w:rsidRPr="004842B8">
        <w:rPr>
          <w:lang w:val="ru-RU"/>
        </w:rPr>
        <w:t>Минпросвещения</w:t>
      </w:r>
      <w:proofErr w:type="spellEnd"/>
      <w:r w:rsidRPr="004842B8">
        <w:rPr>
          <w:lang w:val="ru-RU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4842B8">
        <w:rPr>
          <w:color w:val="000009"/>
          <w:lang w:val="ru-RU"/>
        </w:rPr>
        <w:t>) (далее – ФОП ДО).</w:t>
      </w:r>
      <w:proofErr w:type="gramEnd"/>
    </w:p>
    <w:p w:rsidR="004842B8" w:rsidRPr="004842B8" w:rsidRDefault="004842B8" w:rsidP="004842B8">
      <w:pPr>
        <w:widowControl w:val="0"/>
        <w:ind w:right="214" w:firstLine="706"/>
        <w:jc w:val="both"/>
        <w:rPr>
          <w:lang w:val="ru-RU"/>
        </w:rPr>
      </w:pPr>
      <w:r w:rsidRPr="004842B8">
        <w:rPr>
          <w:color w:val="000009"/>
          <w:lang w:val="ru-RU"/>
        </w:rPr>
        <w:t>Нормативно-правовой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основой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для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разработки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Программы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являются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следующие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lastRenderedPageBreak/>
        <w:t>нормативно-правовые</w:t>
      </w:r>
      <w:r w:rsidRPr="004842B8">
        <w:rPr>
          <w:color w:val="000009"/>
          <w:spacing w:val="2"/>
          <w:lang w:val="ru-RU"/>
        </w:rPr>
        <w:t xml:space="preserve"> </w:t>
      </w:r>
      <w:r w:rsidRPr="004842B8">
        <w:rPr>
          <w:color w:val="000009"/>
          <w:lang w:val="ru-RU"/>
        </w:rPr>
        <w:t>документы: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404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Федеральный закон от 29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декабря</w:t>
      </w:r>
      <w:r w:rsidRPr="004842B8">
        <w:rPr>
          <w:color w:val="000009"/>
          <w:spacing w:val="2"/>
          <w:lang w:val="ru-RU"/>
        </w:rPr>
        <w:t xml:space="preserve"> </w:t>
      </w:r>
      <w:r w:rsidRPr="004842B8">
        <w:rPr>
          <w:color w:val="000009"/>
          <w:lang w:val="ru-RU"/>
        </w:rPr>
        <w:t>2012</w:t>
      </w:r>
      <w:r w:rsidRPr="004842B8">
        <w:rPr>
          <w:color w:val="000009"/>
          <w:spacing w:val="4"/>
          <w:lang w:val="ru-RU"/>
        </w:rPr>
        <w:t xml:space="preserve"> </w:t>
      </w:r>
      <w:r w:rsidRPr="004842B8">
        <w:rPr>
          <w:color w:val="000009"/>
          <w:lang w:val="ru-RU"/>
        </w:rPr>
        <w:t>г.</w:t>
      </w:r>
      <w:r w:rsidRPr="004842B8">
        <w:rPr>
          <w:color w:val="000009"/>
          <w:spacing w:val="-15"/>
          <w:lang w:val="ru-RU"/>
        </w:rPr>
        <w:t xml:space="preserve"> </w:t>
      </w:r>
      <w:r w:rsidRPr="004842B8">
        <w:rPr>
          <w:color w:val="000009"/>
          <w:lang w:val="ru-RU"/>
        </w:rPr>
        <w:t>№</w:t>
      </w:r>
      <w:r w:rsidRPr="004842B8">
        <w:rPr>
          <w:color w:val="000009"/>
          <w:spacing w:val="-11"/>
          <w:lang w:val="ru-RU"/>
        </w:rPr>
        <w:t xml:space="preserve"> </w:t>
      </w:r>
      <w:r w:rsidRPr="004842B8">
        <w:rPr>
          <w:color w:val="000009"/>
          <w:lang w:val="ru-RU"/>
        </w:rPr>
        <w:t>273-ФЗ «Об образовании в Российской Федерации»;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Федеральный закон от 31 июля 2020 г. № 304-ФЗ «О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внесении изменений в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Федеральный закон «Об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образовании в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Российской Федерации» по вопросам воспитания обучающихся»</w:t>
      </w:r>
    </w:p>
    <w:p w:rsidR="004842B8" w:rsidRDefault="004842B8" w:rsidP="004842B8">
      <w:pPr>
        <w:widowControl w:val="0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</w:rPr>
      </w:pPr>
      <w:r w:rsidRPr="004842B8">
        <w:rPr>
          <w:color w:val="000009"/>
          <w:lang w:val="ru-RU"/>
        </w:rPr>
        <w:t>Федеральный закон от 24 сентября 2022 г. № 371-ФЗ «О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внесении изменений в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Федеральный закон «Об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образовании в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>Российской Федерации» и</w:t>
      </w:r>
      <w:r>
        <w:rPr>
          <w:color w:val="000009"/>
        </w:rPr>
        <w:t> </w:t>
      </w:r>
      <w:r w:rsidRPr="004842B8">
        <w:rPr>
          <w:color w:val="000009"/>
          <w:lang w:val="ru-RU"/>
        </w:rPr>
        <w:t xml:space="preserve">статью </w:t>
      </w:r>
      <w:r>
        <w:rPr>
          <w:color w:val="000009"/>
        </w:rPr>
        <w:t xml:space="preserve">1 </w:t>
      </w:r>
      <w:proofErr w:type="spellStart"/>
      <w:r>
        <w:rPr>
          <w:color w:val="000009"/>
        </w:rPr>
        <w:t>Федерального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закона</w:t>
      </w:r>
      <w:proofErr w:type="spellEnd"/>
      <w:r>
        <w:rPr>
          <w:color w:val="000009"/>
        </w:rPr>
        <w:t xml:space="preserve"> «</w:t>
      </w:r>
      <w:proofErr w:type="spellStart"/>
      <w:r>
        <w:rPr>
          <w:color w:val="000009"/>
        </w:rPr>
        <w:t>Об</w:t>
      </w:r>
      <w:proofErr w:type="spellEnd"/>
      <w:r>
        <w:rPr>
          <w:color w:val="000009"/>
        </w:rPr>
        <w:t> </w:t>
      </w:r>
      <w:proofErr w:type="spellStart"/>
      <w:r>
        <w:rPr>
          <w:color w:val="000009"/>
        </w:rPr>
        <w:t>обязательных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требованиях</w:t>
      </w:r>
      <w:proofErr w:type="spellEnd"/>
      <w:r>
        <w:rPr>
          <w:color w:val="000009"/>
        </w:rPr>
        <w:t xml:space="preserve"> в </w:t>
      </w:r>
      <w:proofErr w:type="spellStart"/>
      <w:r>
        <w:rPr>
          <w:color w:val="000009"/>
        </w:rPr>
        <w:t>Российской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Федерации</w:t>
      </w:r>
      <w:proofErr w:type="spellEnd"/>
      <w:r>
        <w:rPr>
          <w:color w:val="000009"/>
        </w:rPr>
        <w:t>»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  <w:tab w:val="left" w:pos="1364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федеральный государственный образовательный стандарт дошкольного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образования</w:t>
      </w:r>
      <w:r w:rsidRPr="004842B8">
        <w:rPr>
          <w:color w:val="000009"/>
          <w:spacing w:val="1"/>
          <w:lang w:val="ru-RU"/>
        </w:rPr>
        <w:t xml:space="preserve"> </w:t>
      </w:r>
      <w:r w:rsidRPr="004842B8">
        <w:rPr>
          <w:color w:val="000009"/>
          <w:lang w:val="ru-RU"/>
        </w:rPr>
        <w:t>(</w:t>
      </w:r>
      <w:r w:rsidRPr="004842B8">
        <w:rPr>
          <w:lang w:val="ru-RU"/>
        </w:rPr>
        <w:t xml:space="preserve">утвержден приказом </w:t>
      </w:r>
      <w:proofErr w:type="spellStart"/>
      <w:r w:rsidRPr="004842B8">
        <w:rPr>
          <w:lang w:val="ru-RU"/>
        </w:rPr>
        <w:t>Минобрнауки</w:t>
      </w:r>
      <w:proofErr w:type="spellEnd"/>
      <w:r w:rsidRPr="004842B8">
        <w:rPr>
          <w:lang w:val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4842B8">
        <w:rPr>
          <w:lang w:val="ru-RU"/>
        </w:rPr>
        <w:t>Минпросвещения</w:t>
      </w:r>
      <w:proofErr w:type="spellEnd"/>
      <w:r w:rsidRPr="004842B8">
        <w:rPr>
          <w:lang w:val="ru-RU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4842B8">
        <w:rPr>
          <w:color w:val="000009"/>
          <w:lang w:val="ru-RU"/>
        </w:rPr>
        <w:t>);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федеральная образовательная программа дошкольного образования (</w:t>
      </w:r>
      <w:r w:rsidRPr="004842B8">
        <w:rPr>
          <w:lang w:val="ru-RU"/>
        </w:rPr>
        <w:t xml:space="preserve">утверждена приказом </w:t>
      </w:r>
      <w:proofErr w:type="spellStart"/>
      <w:r w:rsidRPr="004842B8">
        <w:rPr>
          <w:lang w:val="ru-RU"/>
        </w:rPr>
        <w:t>Минпросвещения</w:t>
      </w:r>
      <w:proofErr w:type="spellEnd"/>
      <w:r w:rsidRPr="004842B8">
        <w:rPr>
          <w:lang w:val="ru-RU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4842B8">
        <w:rPr>
          <w:color w:val="000009"/>
          <w:lang w:val="ru-RU"/>
        </w:rPr>
        <w:t>);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993"/>
          <w:tab w:val="left" w:pos="143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4842B8">
        <w:rPr>
          <w:color w:val="000009"/>
          <w:lang w:val="ru-RU"/>
        </w:rPr>
        <w:t>утверждена</w:t>
      </w:r>
      <w:proofErr w:type="gramEnd"/>
      <w:r w:rsidRPr="004842B8">
        <w:rPr>
          <w:color w:val="000009"/>
          <w:lang w:val="ru-RU"/>
        </w:rPr>
        <w:t xml:space="preserve"> приказом </w:t>
      </w:r>
      <w:proofErr w:type="spellStart"/>
      <w:r w:rsidRPr="004842B8">
        <w:rPr>
          <w:color w:val="000009"/>
          <w:lang w:val="ru-RU"/>
        </w:rPr>
        <w:t>Минпросвещения</w:t>
      </w:r>
      <w:proofErr w:type="spellEnd"/>
      <w:r w:rsidRPr="004842B8">
        <w:rPr>
          <w:color w:val="000009"/>
          <w:lang w:val="ru-RU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404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9"/>
          <w:lang w:val="ru-RU"/>
        </w:rPr>
      </w:pPr>
      <w:r w:rsidRPr="004842B8">
        <w:rPr>
          <w:color w:val="000009"/>
          <w:lang w:val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4842B8" w:rsidRPr="004842B8" w:rsidRDefault="004842B8" w:rsidP="004842B8">
      <w:pPr>
        <w:widowControl w:val="0"/>
        <w:numPr>
          <w:ilvl w:val="0"/>
          <w:numId w:val="43"/>
        </w:numPr>
        <w:tabs>
          <w:tab w:val="left" w:pos="404"/>
          <w:tab w:val="left" w:pos="993"/>
        </w:tabs>
        <w:spacing w:before="0" w:beforeAutospacing="0" w:after="0" w:afterAutospacing="0"/>
        <w:ind w:left="0" w:firstLine="709"/>
        <w:jc w:val="both"/>
        <w:rPr>
          <w:lang w:val="ru-RU"/>
        </w:rPr>
      </w:pPr>
      <w:r w:rsidRPr="004842B8">
        <w:rPr>
          <w:color w:val="000009"/>
          <w:lang w:val="ru-RU"/>
        </w:rPr>
        <w:t xml:space="preserve"> Санитарные правила СП 2.1.3685-21</w:t>
      </w:r>
      <w:r w:rsidRPr="004842B8">
        <w:rPr>
          <w:lang w:val="ru-RU"/>
        </w:rPr>
        <w:t xml:space="preserve"> «</w:t>
      </w:r>
      <w:hyperlink r:id="rId9" w:anchor="6560IO" w:history="1">
        <w:r w:rsidRPr="004842B8">
          <w:rPr>
            <w:rStyle w:val="a9"/>
            <w:highlight w:val="white"/>
            <w:lang w:val="ru-RU"/>
          </w:rPr>
          <w:t>Гигиенические нормативы и требования к обеспечению безопасности и (или) безвредности для человека факторов среды обитания»</w:t>
        </w:r>
      </w:hyperlink>
      <w:r w:rsidRPr="004842B8">
        <w:rPr>
          <w:lang w:val="ru-RU"/>
        </w:rPr>
        <w:t xml:space="preserve"> (утверждены постановлением Главного государственного санитарного врача Российской Федерации от 28 января 2021 г. № 2, зарегистрировано в Минюсте России 29 января 2021 г.,  регистрационный № 62296);</w:t>
      </w:r>
    </w:p>
    <w:p w:rsidR="004842B8" w:rsidRPr="004842B8" w:rsidRDefault="004842B8" w:rsidP="004842B8">
      <w:pPr>
        <w:spacing w:after="200" w:line="276" w:lineRule="auto"/>
        <w:ind w:left="720"/>
        <w:contextualSpacing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•</w:t>
      </w:r>
      <w:r w:rsidRPr="004842B8">
        <w:rPr>
          <w:rFonts w:eastAsia="Calibri"/>
          <w:lang w:val="ru-RU"/>
        </w:rPr>
        <w:tab/>
        <w:t xml:space="preserve">Устава МБОУ СОШ </w:t>
      </w:r>
      <w:proofErr w:type="spellStart"/>
      <w:r w:rsidRPr="004842B8">
        <w:rPr>
          <w:rFonts w:eastAsia="Calibri"/>
          <w:lang w:val="ru-RU"/>
        </w:rPr>
        <w:t>с</w:t>
      </w:r>
      <w:proofErr w:type="gramStart"/>
      <w:r w:rsidRPr="004842B8">
        <w:rPr>
          <w:rFonts w:eastAsia="Calibri"/>
          <w:lang w:val="ru-RU"/>
        </w:rPr>
        <w:t>.Н</w:t>
      </w:r>
      <w:proofErr w:type="gramEnd"/>
      <w:r w:rsidRPr="004842B8">
        <w:rPr>
          <w:rFonts w:eastAsia="Calibri"/>
          <w:lang w:val="ru-RU"/>
        </w:rPr>
        <w:t>иколаевка</w:t>
      </w:r>
      <w:proofErr w:type="spellEnd"/>
      <w:r w:rsidRPr="004842B8">
        <w:rPr>
          <w:rFonts w:eastAsia="Calibri"/>
          <w:lang w:val="ru-RU"/>
        </w:rPr>
        <w:t xml:space="preserve">; </w:t>
      </w:r>
    </w:p>
    <w:p w:rsidR="004842B8" w:rsidRPr="004842B8" w:rsidRDefault="004842B8" w:rsidP="004842B8">
      <w:pPr>
        <w:spacing w:after="200" w:line="276" w:lineRule="auto"/>
        <w:ind w:left="720"/>
        <w:contextualSpacing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•</w:t>
      </w:r>
      <w:r w:rsidRPr="004842B8">
        <w:rPr>
          <w:rFonts w:eastAsia="Calibri"/>
          <w:lang w:val="ru-RU"/>
        </w:rPr>
        <w:tab/>
        <w:t xml:space="preserve">ФОП </w:t>
      </w:r>
      <w:proofErr w:type="gramStart"/>
      <w:r w:rsidRPr="004842B8">
        <w:rPr>
          <w:rFonts w:eastAsia="Calibri"/>
          <w:lang w:val="ru-RU"/>
        </w:rPr>
        <w:t>ДО</w:t>
      </w:r>
      <w:proofErr w:type="gramEnd"/>
      <w:r w:rsidRPr="004842B8">
        <w:rPr>
          <w:rFonts w:eastAsia="Calibri"/>
          <w:lang w:val="ru-RU"/>
        </w:rPr>
        <w:t xml:space="preserve"> и  </w:t>
      </w:r>
      <w:proofErr w:type="gramStart"/>
      <w:r w:rsidRPr="004842B8">
        <w:rPr>
          <w:rFonts w:eastAsia="Calibri"/>
          <w:lang w:val="ru-RU"/>
        </w:rPr>
        <w:t>программой</w:t>
      </w:r>
      <w:proofErr w:type="gramEnd"/>
      <w:r w:rsidRPr="004842B8">
        <w:rPr>
          <w:rFonts w:eastAsia="Calibri"/>
          <w:lang w:val="ru-RU"/>
        </w:rPr>
        <w:t xml:space="preserve"> дошкольного образования «От рождения до школы» под редакцией </w:t>
      </w:r>
      <w:proofErr w:type="spellStart"/>
      <w:r w:rsidRPr="004842B8">
        <w:rPr>
          <w:rFonts w:eastAsia="Calibri"/>
          <w:lang w:val="ru-RU"/>
        </w:rPr>
        <w:t>Н.Е.Вераксы</w:t>
      </w:r>
      <w:proofErr w:type="spellEnd"/>
      <w:r w:rsidRPr="004842B8">
        <w:rPr>
          <w:rFonts w:eastAsia="Calibri"/>
          <w:lang w:val="ru-RU"/>
        </w:rPr>
        <w:t xml:space="preserve">, </w:t>
      </w:r>
      <w:proofErr w:type="spellStart"/>
      <w:r w:rsidRPr="004842B8">
        <w:rPr>
          <w:rFonts w:eastAsia="Calibri"/>
          <w:lang w:val="ru-RU"/>
        </w:rPr>
        <w:t>Т.С.Комаровой</w:t>
      </w:r>
      <w:proofErr w:type="spellEnd"/>
      <w:r w:rsidRPr="004842B8">
        <w:rPr>
          <w:rFonts w:eastAsia="Calibri"/>
          <w:lang w:val="ru-RU"/>
        </w:rPr>
        <w:t xml:space="preserve">, </w:t>
      </w:r>
      <w:proofErr w:type="spellStart"/>
      <w:r w:rsidRPr="004842B8">
        <w:rPr>
          <w:rFonts w:eastAsia="Calibri"/>
          <w:lang w:val="ru-RU"/>
        </w:rPr>
        <w:t>М.А.Васильевой</w:t>
      </w:r>
      <w:proofErr w:type="spellEnd"/>
      <w:r w:rsidRPr="004842B8">
        <w:rPr>
          <w:rFonts w:eastAsia="Calibri"/>
          <w:lang w:val="ru-RU"/>
        </w:rPr>
        <w:t xml:space="preserve"> – М. Москва-Синтез, 2014.</w:t>
      </w:r>
    </w:p>
    <w:p w:rsidR="004842B8" w:rsidRPr="004842B8" w:rsidRDefault="004842B8" w:rsidP="004842B8">
      <w:pPr>
        <w:spacing w:after="200" w:line="276" w:lineRule="auto"/>
        <w:ind w:left="426"/>
        <w:contextualSpacing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 xml:space="preserve">    Годовой план </w:t>
      </w:r>
      <w:proofErr w:type="spellStart"/>
      <w:r w:rsidRPr="004842B8">
        <w:rPr>
          <w:rFonts w:eastAsia="Calibri"/>
          <w:lang w:val="ru-RU"/>
        </w:rPr>
        <w:t>воспитательно</w:t>
      </w:r>
      <w:proofErr w:type="spellEnd"/>
      <w:r w:rsidRPr="004842B8">
        <w:rPr>
          <w:rFonts w:eastAsia="Calibri"/>
          <w:lang w:val="ru-RU"/>
        </w:rPr>
        <w:t xml:space="preserve">-образовательного процесса МБОУ СОШ </w:t>
      </w:r>
      <w:proofErr w:type="spellStart"/>
      <w:r w:rsidRPr="004842B8">
        <w:rPr>
          <w:rFonts w:eastAsia="Calibri"/>
          <w:lang w:val="ru-RU"/>
        </w:rPr>
        <w:t>с</w:t>
      </w:r>
      <w:proofErr w:type="gramStart"/>
      <w:r w:rsidRPr="004842B8">
        <w:rPr>
          <w:rFonts w:eastAsia="Calibri"/>
          <w:lang w:val="ru-RU"/>
        </w:rPr>
        <w:t>.Н</w:t>
      </w:r>
      <w:proofErr w:type="gramEnd"/>
      <w:r w:rsidRPr="004842B8">
        <w:rPr>
          <w:rFonts w:eastAsia="Calibri"/>
          <w:lang w:val="ru-RU"/>
        </w:rPr>
        <w:t>иколаевка</w:t>
      </w:r>
      <w:proofErr w:type="spellEnd"/>
      <w:r w:rsidRPr="004842B8">
        <w:rPr>
          <w:rFonts w:eastAsia="Calibri"/>
          <w:lang w:val="ru-RU"/>
        </w:rPr>
        <w:t xml:space="preserve"> дошкольная группа, реализующая основную образовательную программу ДОО, определялся объём времени, отводимого на проведение образовательной деятельности в ходе режимных моментов.</w:t>
      </w:r>
    </w:p>
    <w:p w:rsidR="004842B8" w:rsidRPr="004842B8" w:rsidRDefault="004842B8" w:rsidP="004842B8">
      <w:pPr>
        <w:spacing w:after="200" w:line="276" w:lineRule="auto"/>
        <w:ind w:left="426"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 xml:space="preserve">   </w:t>
      </w:r>
      <w:proofErr w:type="spellStart"/>
      <w:r w:rsidRPr="004842B8">
        <w:rPr>
          <w:rFonts w:eastAsia="Calibri"/>
          <w:lang w:val="ru-RU"/>
        </w:rPr>
        <w:t>Воспитательно</w:t>
      </w:r>
      <w:proofErr w:type="spellEnd"/>
      <w:r w:rsidRPr="004842B8">
        <w:rPr>
          <w:rFonts w:eastAsia="Calibri"/>
          <w:lang w:val="ru-RU"/>
        </w:rPr>
        <w:t>-образовательный процесс  был построен с учетом контингента воспитанников, их индивидуальных и возрастных особенностей, социального заказа родителей.</w:t>
      </w:r>
    </w:p>
    <w:p w:rsidR="004842B8" w:rsidRDefault="004842B8" w:rsidP="004842B8">
      <w:pPr>
        <w:spacing w:after="200" w:line="276" w:lineRule="auto"/>
        <w:ind w:left="426"/>
        <w:contextualSpacing/>
        <w:jc w:val="both"/>
        <w:rPr>
          <w:rFonts w:eastAsia="Calibri"/>
        </w:rPr>
      </w:pPr>
      <w:r w:rsidRPr="004842B8">
        <w:rPr>
          <w:rFonts w:eastAsia="Calibri"/>
          <w:lang w:val="ru-RU"/>
        </w:rPr>
        <w:lastRenderedPageBreak/>
        <w:t xml:space="preserve">    Дошкольная группа работала в режиме пятидневной рабочей недели. Функционировало 2 общеобразовательные группы дневного пребывания, укомплектованные в соответствии с возрастными нормами. </w:t>
      </w:r>
      <w:proofErr w:type="spellStart"/>
      <w:proofErr w:type="gramStart"/>
      <w:r>
        <w:rPr>
          <w:rFonts w:eastAsia="Calibri"/>
        </w:rPr>
        <w:t>Объём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организованной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образовательной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нагрузки</w:t>
      </w:r>
      <w:proofErr w:type="spellEnd"/>
      <w:r>
        <w:rPr>
          <w:rFonts w:eastAsia="Calibri"/>
        </w:rPr>
        <w:t xml:space="preserve"> в </w:t>
      </w:r>
      <w:proofErr w:type="spellStart"/>
      <w:r>
        <w:rPr>
          <w:rFonts w:eastAsia="Calibri"/>
        </w:rPr>
        <w:t>течение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недели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соответствовал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СанПиН</w:t>
      </w:r>
      <w:proofErr w:type="spellEnd"/>
      <w:r>
        <w:rPr>
          <w:rFonts w:eastAsia="Calibri"/>
        </w:rPr>
        <w:t xml:space="preserve"> 2.4.1.3049-13.</w:t>
      </w:r>
      <w:proofErr w:type="gramEnd"/>
      <w:r>
        <w:rPr>
          <w:rFonts w:eastAsia="Calibri"/>
        </w:rPr>
        <w:t xml:space="preserve"> </w:t>
      </w:r>
    </w:p>
    <w:p w:rsidR="004842B8" w:rsidRDefault="004842B8" w:rsidP="004842B8">
      <w:pPr>
        <w:spacing w:after="200" w:line="276" w:lineRule="auto"/>
        <w:ind w:left="426"/>
        <w:contextualSpacing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4"/>
        <w:gridCol w:w="5659"/>
      </w:tblGrid>
      <w:tr w:rsidR="004842B8" w:rsidTr="004842B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color w:val="0D0D0D"/>
                <w:lang w:eastAsia="ru-RU"/>
              </w:rPr>
              <w:t>Направление</w:t>
            </w:r>
            <w:proofErr w:type="spellEnd"/>
            <w:r>
              <w:rPr>
                <w:b/>
                <w:color w:val="0D0D0D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0D0D0D"/>
                <w:lang w:eastAsia="ru-RU"/>
              </w:rPr>
              <w:t>парциальной</w:t>
            </w:r>
            <w:proofErr w:type="spellEnd"/>
            <w:r>
              <w:rPr>
                <w:b/>
                <w:color w:val="0D0D0D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0D0D0D"/>
                <w:lang w:eastAsia="ru-RU"/>
              </w:rPr>
              <w:t>программы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color w:val="0D0D0D"/>
                <w:lang w:eastAsia="ru-RU"/>
              </w:rPr>
              <w:t>Парциальная</w:t>
            </w:r>
            <w:proofErr w:type="spellEnd"/>
            <w:r>
              <w:rPr>
                <w:b/>
                <w:color w:val="0D0D0D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0D0D0D"/>
                <w:lang w:eastAsia="ru-RU"/>
              </w:rPr>
              <w:t>программа</w:t>
            </w:r>
            <w:proofErr w:type="spellEnd"/>
          </w:p>
        </w:tc>
      </w:tr>
      <w:tr w:rsidR="004842B8" w:rsidRPr="004842B8" w:rsidTr="004842B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t>Социально-коммуникативное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развитие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rFonts w:eastAsia="Calibri"/>
                <w:lang w:val="ru-RU"/>
              </w:rPr>
              <w:t>•</w:t>
            </w:r>
            <w:r w:rsidRPr="004842B8">
              <w:rPr>
                <w:rFonts w:eastAsia="Calibri"/>
                <w:lang w:val="ru-RU"/>
              </w:rPr>
              <w:tab/>
              <w:t xml:space="preserve">Программа по нравственно-патриотическому воспитанию детей  </w:t>
            </w:r>
            <w:proofErr w:type="spellStart"/>
            <w:r w:rsidRPr="004842B8">
              <w:rPr>
                <w:rFonts w:eastAsia="Calibri"/>
                <w:lang w:val="ru-RU"/>
              </w:rPr>
              <w:t>О.Л.Князевой</w:t>
            </w:r>
            <w:proofErr w:type="spellEnd"/>
            <w:r w:rsidRPr="004842B8">
              <w:rPr>
                <w:rFonts w:eastAsia="Calibri"/>
                <w:lang w:val="ru-RU"/>
              </w:rPr>
              <w:t xml:space="preserve"> «Приобщение детей к истокам русской народной культуры»</w:t>
            </w:r>
          </w:p>
        </w:tc>
      </w:tr>
      <w:tr w:rsidR="004842B8" w:rsidRPr="004842B8" w:rsidTr="004842B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t>Познавательное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развитие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rFonts w:eastAsia="Calibri"/>
                <w:lang w:val="ru-RU"/>
              </w:rPr>
              <w:t>•</w:t>
            </w:r>
            <w:r w:rsidRPr="004842B8">
              <w:rPr>
                <w:rFonts w:eastAsia="Calibri"/>
                <w:lang w:val="ru-RU"/>
              </w:rPr>
              <w:tab/>
              <w:t xml:space="preserve">Программа по экологическому воспитанию дошкольников </w:t>
            </w:r>
            <w:proofErr w:type="spellStart"/>
            <w:r w:rsidRPr="004842B8">
              <w:rPr>
                <w:rFonts w:eastAsia="Calibri"/>
                <w:lang w:val="ru-RU"/>
              </w:rPr>
              <w:t>С.Н.Николаевой</w:t>
            </w:r>
            <w:proofErr w:type="spellEnd"/>
            <w:r w:rsidRPr="004842B8">
              <w:rPr>
                <w:rFonts w:eastAsia="Calibri"/>
                <w:lang w:val="ru-RU"/>
              </w:rPr>
              <w:t xml:space="preserve"> «Юный эколог»</w:t>
            </w:r>
          </w:p>
        </w:tc>
      </w:tr>
      <w:tr w:rsidR="004842B8" w:rsidRPr="004842B8" w:rsidTr="004842B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t>Речевое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развитие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rFonts w:eastAsia="Calibri"/>
                <w:lang w:val="ru-RU"/>
              </w:rPr>
              <w:t>•</w:t>
            </w:r>
            <w:r w:rsidRPr="004842B8">
              <w:rPr>
                <w:rFonts w:eastAsia="Calibri"/>
                <w:lang w:val="ru-RU"/>
              </w:rPr>
              <w:tab/>
              <w:t xml:space="preserve">Программа  развития речи детей  дошкольного возраста в детском саду </w:t>
            </w:r>
            <w:proofErr w:type="spellStart"/>
            <w:r w:rsidRPr="004842B8">
              <w:rPr>
                <w:rFonts w:eastAsia="Calibri"/>
                <w:lang w:val="ru-RU"/>
              </w:rPr>
              <w:t>О.С.Ушаковой</w:t>
            </w:r>
            <w:proofErr w:type="spellEnd"/>
          </w:p>
        </w:tc>
      </w:tr>
      <w:tr w:rsidR="004842B8" w:rsidRPr="004842B8" w:rsidTr="004842B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t>Художественно-эстетическое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развитие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rFonts w:eastAsia="Calibri"/>
                <w:lang w:val="ru-RU"/>
              </w:rPr>
              <w:t>•</w:t>
            </w:r>
            <w:r w:rsidRPr="004842B8">
              <w:rPr>
                <w:rFonts w:eastAsia="Calibri"/>
                <w:lang w:val="ru-RU"/>
              </w:rPr>
              <w:tab/>
              <w:t xml:space="preserve">Программа по изобразительной деятельности в детском саду </w:t>
            </w:r>
            <w:proofErr w:type="spellStart"/>
            <w:r w:rsidRPr="004842B8">
              <w:rPr>
                <w:rFonts w:eastAsia="Calibri"/>
                <w:lang w:val="ru-RU"/>
              </w:rPr>
              <w:t>И.А.Лыкова</w:t>
            </w:r>
            <w:proofErr w:type="spellEnd"/>
          </w:p>
        </w:tc>
      </w:tr>
      <w:tr w:rsidR="004842B8" w:rsidRPr="004842B8" w:rsidTr="004842B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t>Физическое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развитие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B8" w:rsidRPr="004842B8" w:rsidRDefault="004842B8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zh-CN"/>
              </w:rPr>
            </w:pPr>
            <w:proofErr w:type="spellStart"/>
            <w:r w:rsidRPr="004842B8">
              <w:rPr>
                <w:rFonts w:eastAsia="Calibri"/>
                <w:lang w:val="ru-RU"/>
              </w:rPr>
              <w:t>Пензулаева</w:t>
            </w:r>
            <w:proofErr w:type="spellEnd"/>
            <w:r w:rsidRPr="004842B8">
              <w:rPr>
                <w:rFonts w:eastAsia="Calibri"/>
                <w:lang w:val="ru-RU"/>
              </w:rPr>
              <w:t xml:space="preserve"> Л.И. Физкультурные занятия в детском саду. Вторая младшая группа. – М.: Мозаика-Синтез, 2014г.</w:t>
            </w:r>
          </w:p>
          <w:p w:rsidR="004842B8" w:rsidRPr="004842B8" w:rsidRDefault="004842B8">
            <w:pPr>
              <w:spacing w:line="276" w:lineRule="auto"/>
              <w:jc w:val="both"/>
              <w:rPr>
                <w:rFonts w:eastAsia="Calibri"/>
                <w:lang w:val="ru-RU"/>
              </w:rPr>
            </w:pPr>
            <w:proofErr w:type="spellStart"/>
            <w:r w:rsidRPr="004842B8">
              <w:rPr>
                <w:rFonts w:eastAsia="Calibri"/>
                <w:lang w:val="ru-RU"/>
              </w:rPr>
              <w:t>Пензулаева</w:t>
            </w:r>
            <w:proofErr w:type="spellEnd"/>
            <w:r w:rsidRPr="004842B8">
              <w:rPr>
                <w:rFonts w:eastAsia="Calibri"/>
                <w:lang w:val="ru-RU"/>
              </w:rPr>
              <w:t xml:space="preserve"> Л.И. Физкультурные занятия в детском саду. Средняя группа. – М.: Мозаика-Синтез,2014г.</w:t>
            </w:r>
          </w:p>
          <w:p w:rsidR="004842B8" w:rsidRPr="004842B8" w:rsidRDefault="004842B8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842B8">
              <w:rPr>
                <w:rFonts w:eastAsia="Calibri"/>
                <w:lang w:val="ru-RU"/>
              </w:rPr>
              <w:t>Пензулаева</w:t>
            </w:r>
            <w:proofErr w:type="spellEnd"/>
            <w:r w:rsidRPr="004842B8">
              <w:rPr>
                <w:rFonts w:eastAsia="Calibri"/>
                <w:lang w:val="ru-RU"/>
              </w:rPr>
              <w:t xml:space="preserve"> Л.И. Физкультурные занятия в детском саду. Старшая группа. – М.: Мозаика-Синтез, 2014г.</w:t>
            </w:r>
          </w:p>
        </w:tc>
      </w:tr>
    </w:tbl>
    <w:p w:rsidR="004842B8" w:rsidRPr="004842B8" w:rsidRDefault="004842B8" w:rsidP="004842B8">
      <w:pPr>
        <w:ind w:firstLine="708"/>
        <w:rPr>
          <w:rFonts w:eastAsia="Times New Roman"/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Занятия в рамках образовательной деятельности ведутся по подгруппам.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>Продолжительность занятий соответствует</w:t>
      </w:r>
      <w:r w:rsidRPr="004842B8">
        <w:rPr>
          <w:rFonts w:eastAsia="SimSun"/>
          <w:lang w:val="ru-RU" w:bidi="ar"/>
          <w14:ligatures w14:val="standardContextual"/>
        </w:rPr>
        <w:t xml:space="preserve"> СанПиН 1.2.3685-21</w:t>
      </w:r>
      <w:r w:rsidRPr="004842B8">
        <w:rPr>
          <w:rFonts w:eastAsia="SimSun"/>
          <w:color w:val="0462C1"/>
          <w:lang w:val="ru-RU" w:bidi="ar"/>
          <w14:ligatures w14:val="standardContextual"/>
        </w:rPr>
        <w:t xml:space="preserve"> </w:t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и составляет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в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</w:t>
      </w:r>
    </w:p>
    <w:p w:rsidR="004842B8" w:rsidRPr="004842B8" w:rsidRDefault="004842B8" w:rsidP="004842B8">
      <w:pPr>
        <w:rPr>
          <w:lang w:val="ru-RU"/>
        </w:rPr>
      </w:pP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группах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с детьми: </w:t>
      </w:r>
    </w:p>
    <w:p w:rsidR="004842B8" w:rsidRPr="004842B8" w:rsidRDefault="004842B8" w:rsidP="004842B8">
      <w:pPr>
        <w:rPr>
          <w:lang w:val="ru-RU"/>
        </w:rPr>
      </w:pPr>
      <w:r>
        <w:rPr>
          <w:rFonts w:eastAsia="SimSun"/>
          <w:color w:val="000000"/>
          <w:lang w:bidi="ar"/>
          <w14:ligatures w14:val="standardContextual"/>
        </w:rPr>
        <w:sym w:font="Times New Roman" w:char="F0B7"/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от 1,5 до 3 лет - до 10 минут;</w:t>
      </w:r>
    </w:p>
    <w:p w:rsidR="004842B8" w:rsidRPr="004842B8" w:rsidRDefault="004842B8" w:rsidP="004842B8">
      <w:pPr>
        <w:jc w:val="both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>от 3 до 4 лет - до 15 минут;</w:t>
      </w:r>
    </w:p>
    <w:p w:rsidR="004842B8" w:rsidRPr="004842B8" w:rsidRDefault="004842B8" w:rsidP="004842B8">
      <w:pPr>
        <w:jc w:val="both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>от 4 до 5 лет - до 20 минут;</w:t>
      </w:r>
    </w:p>
    <w:p w:rsidR="004842B8" w:rsidRPr="004842B8" w:rsidRDefault="004842B8" w:rsidP="004842B8">
      <w:pPr>
        <w:jc w:val="both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>от 5 до 6 лет - до 25 минут;</w:t>
      </w:r>
    </w:p>
    <w:p w:rsidR="004842B8" w:rsidRPr="004842B8" w:rsidRDefault="004842B8" w:rsidP="004842B8">
      <w:pPr>
        <w:jc w:val="both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>от 6 до 7 лет - до 30 минут.</w:t>
      </w:r>
    </w:p>
    <w:p w:rsidR="004842B8" w:rsidRPr="004842B8" w:rsidRDefault="004842B8" w:rsidP="004842B8">
      <w:pPr>
        <w:ind w:firstLine="708"/>
        <w:rPr>
          <w:lang w:val="ru-RU"/>
        </w:rPr>
      </w:pP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Между занятиями в рамках образовательной деятельности предусмотрены </w:t>
      </w:r>
      <w:proofErr w:type="gramEnd"/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перерывы продолжительностью не менее 10 минут. </w:t>
      </w:r>
    </w:p>
    <w:p w:rsidR="004842B8" w:rsidRPr="004842B8" w:rsidRDefault="004842B8" w:rsidP="004842B8">
      <w:pPr>
        <w:ind w:firstLine="708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Основной формой занятия является игра. Образовательная деятельность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4842B8" w:rsidRPr="004842B8" w:rsidRDefault="004842B8" w:rsidP="004842B8">
      <w:pPr>
        <w:ind w:firstLine="708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lastRenderedPageBreak/>
        <w:t xml:space="preserve">Чтобы не допустить распространения инфекции, ОРВИ и гриппа,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администрация МБДОУ в 2023 году продолжила соблюдать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профилактические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>меры в соответствии с</w:t>
      </w:r>
      <w:r w:rsidRPr="004842B8">
        <w:rPr>
          <w:rFonts w:eastAsia="SimSun"/>
          <w:lang w:val="ru-RU" w:bidi="ar"/>
          <w14:ligatures w14:val="standardContextual"/>
        </w:rPr>
        <w:t xml:space="preserve"> СП 3.1/2.4.3598-20: </w:t>
      </w:r>
    </w:p>
    <w:p w:rsidR="004842B8" w:rsidRPr="004842B8" w:rsidRDefault="004842B8" w:rsidP="004842B8">
      <w:pPr>
        <w:ind w:firstLineChars="100" w:firstLine="220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- ежедневный фильтр воспитанников и работников - термометрию с помощью бесконтактных термометров и опрос на наличие признаков инфекционных заболеваний. Лица с признаками инфекционных заболеваний </w:t>
      </w:r>
      <w:proofErr w:type="spellStart"/>
      <w:r w:rsidRPr="004842B8">
        <w:rPr>
          <w:rFonts w:eastAsia="SimSun"/>
          <w:color w:val="000000"/>
          <w:lang w:val="ru-RU" w:bidi="ar"/>
          <w14:ligatures w14:val="standardContextual"/>
        </w:rPr>
        <w:t>изолируются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,и</w:t>
      </w:r>
      <w:proofErr w:type="spellEnd"/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уведомляет территориальный орган </w:t>
      </w:r>
      <w:proofErr w:type="spellStart"/>
      <w:r w:rsidRPr="004842B8">
        <w:rPr>
          <w:rFonts w:eastAsia="SimSun"/>
          <w:color w:val="000000"/>
          <w:lang w:val="ru-RU" w:bidi="ar"/>
          <w14:ligatures w14:val="standardContextual"/>
        </w:rPr>
        <w:t>Роспотребнадзора</w:t>
      </w:r>
      <w:proofErr w:type="spell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; </w:t>
      </w:r>
    </w:p>
    <w:p w:rsidR="004842B8" w:rsidRPr="004842B8" w:rsidRDefault="004842B8" w:rsidP="004842B8">
      <w:pPr>
        <w:rPr>
          <w:lang w:val="ru-RU"/>
        </w:rPr>
      </w:pPr>
      <w:r>
        <w:rPr>
          <w:rFonts w:eastAsia="SimSun"/>
          <w:color w:val="000000"/>
          <w:lang w:bidi="ar"/>
          <w14:ligatures w14:val="standardContextual"/>
        </w:rPr>
        <w:sym w:font="Times New Roman" w:char="F0B7"/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-еженедельная генеральная уборка с применением дезинфицирующих средств; </w:t>
      </w:r>
    </w:p>
    <w:p w:rsidR="004842B8" w:rsidRPr="004842B8" w:rsidRDefault="004842B8" w:rsidP="004842B8">
      <w:pPr>
        <w:rPr>
          <w:lang w:val="ru-RU"/>
        </w:rPr>
      </w:pPr>
      <w:r>
        <w:rPr>
          <w:rFonts w:eastAsia="SimSun"/>
          <w:color w:val="000000"/>
          <w:lang w:bidi="ar"/>
          <w14:ligatures w14:val="standardContextual"/>
        </w:rPr>
        <w:sym w:font="Times New Roman" w:char="F0B7"/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-ежедневная влажная уборка с обработкой всех контактных поверхностей,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игрушек и оборудования дезинфицирующими средствами; </w:t>
      </w:r>
    </w:p>
    <w:p w:rsidR="004842B8" w:rsidRPr="004842B8" w:rsidRDefault="004842B8" w:rsidP="004842B8">
      <w:pPr>
        <w:rPr>
          <w:lang w:val="ru-RU"/>
        </w:rPr>
      </w:pPr>
      <w:r>
        <w:rPr>
          <w:rFonts w:eastAsia="SimSun"/>
          <w:color w:val="000000"/>
          <w:lang w:bidi="ar"/>
          <w14:ligatures w14:val="standardContextual"/>
        </w:rPr>
        <w:sym w:font="Times New Roman" w:char="F0B7"/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- дезинфекция посуды, столовых приборов при выявлении инфекции; </w:t>
      </w:r>
    </w:p>
    <w:p w:rsidR="004842B8" w:rsidRPr="004842B8" w:rsidRDefault="004842B8" w:rsidP="004842B8">
      <w:pPr>
        <w:rPr>
          <w:lang w:val="ru-RU"/>
        </w:rPr>
      </w:pPr>
      <w:r>
        <w:rPr>
          <w:rFonts w:eastAsia="SimSun"/>
          <w:color w:val="000000"/>
          <w:lang w:bidi="ar"/>
          <w14:ligatures w14:val="standardContextual"/>
        </w:rPr>
        <w:sym w:font="Times New Roman" w:char="F0B7"/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- использование бактерицидных установок в групповых комнатах; </w:t>
      </w:r>
    </w:p>
    <w:p w:rsidR="004842B8" w:rsidRPr="004842B8" w:rsidRDefault="004842B8" w:rsidP="004842B8">
      <w:pPr>
        <w:rPr>
          <w:lang w:val="ru-RU"/>
        </w:rPr>
      </w:pPr>
      <w:r>
        <w:rPr>
          <w:rFonts w:eastAsia="SimSun"/>
          <w:color w:val="000000"/>
          <w:lang w:bidi="ar"/>
          <w14:ligatures w14:val="standardContextual"/>
        </w:rPr>
        <w:sym w:font="Times New Roman" w:char="F0B7"/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-проветривание групповых комнат в отсутствие воспитанников; </w:t>
      </w:r>
    </w:p>
    <w:p w:rsidR="004842B8" w:rsidRPr="004842B8" w:rsidRDefault="004842B8" w:rsidP="004842B8">
      <w:pPr>
        <w:rPr>
          <w:lang w:val="ru-RU"/>
        </w:rPr>
      </w:pPr>
      <w:r>
        <w:rPr>
          <w:rFonts w:eastAsia="SimSun"/>
          <w:color w:val="000000"/>
          <w:lang w:bidi="ar"/>
          <w14:ligatures w14:val="standardContextual"/>
        </w:rPr>
        <w:sym w:font="Times New Roman" w:char="F0B7"/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-проведение всех занятий в помещениях групповой ячейки или на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открытом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</w:t>
      </w:r>
    </w:p>
    <w:p w:rsidR="004842B8" w:rsidRPr="004842B8" w:rsidRDefault="004842B8" w:rsidP="004842B8">
      <w:pPr>
        <w:rPr>
          <w:lang w:val="ru-RU"/>
        </w:rPr>
      </w:pP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воздухе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;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-требование о заключении врача об отсутствии медицинских противопоказаний для пребывания в ДГ ребенка.</w:t>
      </w:r>
    </w:p>
    <w:p w:rsidR="004842B8" w:rsidRPr="004842B8" w:rsidRDefault="004842B8" w:rsidP="004842B8">
      <w:pPr>
        <w:numPr>
          <w:ilvl w:val="0"/>
          <w:numId w:val="42"/>
        </w:numPr>
        <w:spacing w:before="0" w:beforeAutospacing="0" w:after="200" w:afterAutospacing="0" w:line="276" w:lineRule="auto"/>
        <w:contextualSpacing/>
        <w:rPr>
          <w:rFonts w:eastAsia="Calibri"/>
          <w:b/>
          <w:lang w:val="ru-RU"/>
        </w:rPr>
      </w:pPr>
      <w:r w:rsidRPr="004842B8">
        <w:rPr>
          <w:rFonts w:eastAsia="Calibri"/>
          <w:b/>
          <w:lang w:val="ru-RU"/>
        </w:rPr>
        <w:t>Анализ выполнения годового плана, программы развития</w:t>
      </w:r>
    </w:p>
    <w:p w:rsidR="004842B8" w:rsidRPr="004842B8" w:rsidRDefault="004842B8" w:rsidP="004842B8">
      <w:pPr>
        <w:spacing w:line="276" w:lineRule="auto"/>
        <w:ind w:left="360"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- Задачи:</w:t>
      </w:r>
    </w:p>
    <w:p w:rsidR="004842B8" w:rsidRPr="004842B8" w:rsidRDefault="004842B8" w:rsidP="004842B8">
      <w:pPr>
        <w:spacing w:line="276" w:lineRule="auto"/>
        <w:ind w:left="360"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1. Формировать семейные ценности у дошкольников, сохранять и укреплять здоровье детей, их физическое развитие через совместную деятельность с семьями воспитанников.</w:t>
      </w:r>
    </w:p>
    <w:p w:rsidR="004842B8" w:rsidRPr="004842B8" w:rsidRDefault="004842B8" w:rsidP="004842B8">
      <w:pPr>
        <w:spacing w:line="276" w:lineRule="auto"/>
        <w:ind w:left="360"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 xml:space="preserve">2. Продолжать работать по федеральной образовательной программе (ФОП </w:t>
      </w:r>
      <w:proofErr w:type="gramStart"/>
      <w:r w:rsidRPr="004842B8">
        <w:rPr>
          <w:rFonts w:eastAsia="Calibri"/>
          <w:lang w:val="ru-RU"/>
        </w:rPr>
        <w:t>ДО</w:t>
      </w:r>
      <w:proofErr w:type="gramEnd"/>
      <w:r w:rsidRPr="004842B8">
        <w:rPr>
          <w:rFonts w:eastAsia="Calibri"/>
          <w:lang w:val="ru-RU"/>
        </w:rPr>
        <w:t>).</w:t>
      </w:r>
    </w:p>
    <w:p w:rsidR="004842B8" w:rsidRPr="004842B8" w:rsidRDefault="004842B8" w:rsidP="004842B8">
      <w:pPr>
        <w:spacing w:line="276" w:lineRule="auto"/>
        <w:ind w:left="360"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3. Формировать профессиональную компетентность педагогов в области освоения новых федеральных государственных образовательных стандартов дошкольного образования.</w:t>
      </w:r>
    </w:p>
    <w:p w:rsidR="004842B8" w:rsidRPr="004842B8" w:rsidRDefault="004842B8" w:rsidP="004842B8">
      <w:pPr>
        <w:spacing w:line="276" w:lineRule="auto"/>
        <w:ind w:left="360"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4.Продолжать повышать профессиональный уровень педагогов, участвуя в различных конкурсах районного, республиканского, всероссийского уровнях.</w:t>
      </w:r>
    </w:p>
    <w:p w:rsidR="004842B8" w:rsidRPr="004842B8" w:rsidRDefault="004842B8" w:rsidP="004842B8">
      <w:pPr>
        <w:spacing w:line="276" w:lineRule="auto"/>
        <w:ind w:left="360"/>
        <w:jc w:val="both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5.Совершенствовать предметно-развивающую среду в соответствии с приоритетом и реализуемой программой вариативной частью.</w:t>
      </w:r>
    </w:p>
    <w:p w:rsidR="004842B8" w:rsidRDefault="004842B8" w:rsidP="004842B8">
      <w:pPr>
        <w:numPr>
          <w:ilvl w:val="0"/>
          <w:numId w:val="42"/>
        </w:numPr>
        <w:spacing w:before="0" w:beforeAutospacing="0" w:after="0" w:afterAutospacing="0" w:line="276" w:lineRule="auto"/>
        <w:contextualSpacing/>
        <w:rPr>
          <w:rFonts w:eastAsia="Calibri"/>
          <w:b/>
        </w:rPr>
      </w:pPr>
      <w:proofErr w:type="spellStart"/>
      <w:r>
        <w:rPr>
          <w:rFonts w:eastAsia="Calibri"/>
          <w:b/>
        </w:rPr>
        <w:t>Методическая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работа</w:t>
      </w:r>
      <w:proofErr w:type="spellEnd"/>
    </w:p>
    <w:p w:rsidR="004842B8" w:rsidRPr="004842B8" w:rsidRDefault="004842B8" w:rsidP="004842B8">
      <w:pPr>
        <w:ind w:left="360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- обобщение ППО  (в рамках ДОУ, города, Республики Башкортостан):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586"/>
        <w:gridCol w:w="3822"/>
        <w:gridCol w:w="2244"/>
        <w:gridCol w:w="2231"/>
      </w:tblGrid>
      <w:tr w:rsidR="004842B8" w:rsidTr="004842B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lastRenderedPageBreak/>
              <w:t>№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ФИО педагога, должность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Тема ППО, выступления, мастер-класса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Дата обобщения</w:t>
            </w:r>
          </w:p>
        </w:tc>
      </w:tr>
      <w:tr w:rsidR="004842B8" w:rsidTr="004842B8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 районе:</w:t>
            </w:r>
          </w:p>
        </w:tc>
      </w:tr>
      <w:tr w:rsidR="004842B8" w:rsidTr="004842B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bookmarkStart w:id="1" w:name="_Hlk103711792"/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bookmarkEnd w:id="1"/>
    <w:p w:rsidR="004842B8" w:rsidRDefault="004842B8" w:rsidP="004842B8">
      <w:pPr>
        <w:ind w:left="360"/>
        <w:rPr>
          <w:rFonts w:eastAsia="Calibri"/>
          <w:lang w:eastAsia="zh-CN"/>
        </w:rPr>
      </w:pPr>
      <w:r>
        <w:rPr>
          <w:rFonts w:eastAsia="Calibri"/>
        </w:rPr>
        <w:t xml:space="preserve">- </w:t>
      </w:r>
      <w:proofErr w:type="spellStart"/>
      <w:proofErr w:type="gramStart"/>
      <w:r>
        <w:rPr>
          <w:rFonts w:eastAsia="Calibri"/>
        </w:rPr>
        <w:t>выступление</w:t>
      </w:r>
      <w:proofErr w:type="spellEnd"/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педагогов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МО:</w:t>
      </w:r>
    </w:p>
    <w:tbl>
      <w:tblPr>
        <w:tblStyle w:val="a8"/>
        <w:tblW w:w="9246" w:type="dxa"/>
        <w:tblInd w:w="360" w:type="dxa"/>
        <w:tblLook w:val="04A0" w:firstRow="1" w:lastRow="0" w:firstColumn="1" w:lastColumn="0" w:noHBand="0" w:noVBand="1"/>
      </w:tblPr>
      <w:tblGrid>
        <w:gridCol w:w="1820"/>
        <w:gridCol w:w="1861"/>
        <w:gridCol w:w="3155"/>
        <w:gridCol w:w="2410"/>
      </w:tblGrid>
      <w:tr w:rsidR="004842B8" w:rsidTr="004842B8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ФИО педагога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Тема выступления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Дата</w:t>
            </w:r>
          </w:p>
        </w:tc>
      </w:tr>
      <w:tr w:rsidR="004842B8" w:rsidTr="004842B8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4842B8" w:rsidRPr="004842B8" w:rsidRDefault="004842B8" w:rsidP="004842B8">
      <w:pPr>
        <w:ind w:left="360"/>
        <w:rPr>
          <w:rFonts w:eastAsia="Calibri"/>
          <w:lang w:val="ru-RU" w:eastAsia="zh-CN"/>
        </w:rPr>
      </w:pPr>
      <w:r w:rsidRPr="004842B8">
        <w:rPr>
          <w:rFonts w:eastAsia="Calibri"/>
          <w:lang w:val="ru-RU"/>
        </w:rPr>
        <w:t>- участие педагогических работников  в научно-практических, научно-методических конференциях, семинарах:</w:t>
      </w:r>
    </w:p>
    <w:tbl>
      <w:tblPr>
        <w:tblStyle w:val="a8"/>
        <w:tblW w:w="9570" w:type="dxa"/>
        <w:tblInd w:w="67" w:type="dxa"/>
        <w:tblLook w:val="04A0" w:firstRow="1" w:lastRow="0" w:firstColumn="1" w:lastColumn="0" w:noHBand="0" w:noVBand="1"/>
      </w:tblPr>
      <w:tblGrid>
        <w:gridCol w:w="3367"/>
        <w:gridCol w:w="3108"/>
        <w:gridCol w:w="3095"/>
      </w:tblGrid>
      <w:tr w:rsidR="004842B8" w:rsidRPr="004842B8" w:rsidTr="004842B8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</w:rPr>
              <w:t>ФИО педагога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</w:rPr>
              <w:t xml:space="preserve">Название  семинара, </w:t>
            </w:r>
            <w:proofErr w:type="spellStart"/>
            <w:r>
              <w:rPr>
                <w:rFonts w:eastAsia="Calibri"/>
                <w:bCs/>
              </w:rPr>
              <w:t>вебинара</w:t>
            </w:r>
            <w:proofErr w:type="gramStart"/>
            <w:r>
              <w:rPr>
                <w:rFonts w:eastAsia="Calibri"/>
                <w:bCs/>
              </w:rPr>
              <w:t>,к</w:t>
            </w:r>
            <w:proofErr w:type="gramEnd"/>
            <w:r>
              <w:rPr>
                <w:rFonts w:eastAsia="Calibri"/>
                <w:bCs/>
              </w:rPr>
              <w:t>онференции</w:t>
            </w:r>
            <w:proofErr w:type="spellEnd"/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</w:rPr>
              <w:t>ФИО место и дата проведения</w:t>
            </w:r>
          </w:p>
        </w:tc>
      </w:tr>
      <w:tr w:rsidR="004842B8" w:rsidRPr="004842B8" w:rsidTr="004842B8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</w:rPr>
              <w:t>Валиева Т.А.</w:t>
            </w:r>
          </w:p>
          <w:p w:rsidR="004842B8" w:rsidRDefault="004842B8">
            <w:pPr>
              <w:jc w:val="center"/>
              <w:rPr>
                <w:rFonts w:eastAsia="Calibri"/>
                <w:bCs/>
              </w:rPr>
            </w:pPr>
          </w:p>
          <w:p w:rsidR="004842B8" w:rsidRDefault="004842B8">
            <w:pPr>
              <w:jc w:val="center"/>
              <w:rPr>
                <w:rFonts w:eastAsia="Calibri"/>
                <w:bCs/>
              </w:rPr>
            </w:pPr>
          </w:p>
          <w:p w:rsidR="004842B8" w:rsidRDefault="004842B8">
            <w:pPr>
              <w:jc w:val="center"/>
              <w:rPr>
                <w:rFonts w:eastAsia="Calibri"/>
                <w:bCs/>
              </w:rPr>
            </w:pPr>
          </w:p>
          <w:p w:rsidR="004842B8" w:rsidRDefault="004842B8">
            <w:pPr>
              <w:jc w:val="center"/>
              <w:rPr>
                <w:rFonts w:eastAsia="Calibri"/>
                <w:bCs/>
              </w:rPr>
            </w:pPr>
          </w:p>
          <w:p w:rsidR="004842B8" w:rsidRDefault="004842B8">
            <w:pPr>
              <w:jc w:val="center"/>
              <w:rPr>
                <w:rFonts w:eastAsia="Calibri"/>
                <w:bCs/>
              </w:rPr>
            </w:pPr>
          </w:p>
          <w:p w:rsidR="004842B8" w:rsidRDefault="004842B8">
            <w:pPr>
              <w:jc w:val="center"/>
              <w:rPr>
                <w:rFonts w:eastAsia="Calibri"/>
                <w:bCs/>
              </w:rPr>
            </w:pPr>
          </w:p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bCs/>
                <w:iCs/>
              </w:rPr>
              <w:t>«Гражданско-патриотическое воспитание детей дошкольного возраста посредством применения музыкальной и творческой деятельности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t>Международный центр образования и педагогики 2025г.</w:t>
            </w:r>
          </w:p>
          <w:p w:rsidR="004842B8" w:rsidRDefault="004842B8">
            <w:pPr>
              <w:rPr>
                <w:rFonts w:eastAsia="Calibri"/>
                <w:bCs/>
                <w:sz w:val="24"/>
                <w:szCs w:val="24"/>
                <w:lang w:eastAsia="zh-CN"/>
              </w:rPr>
            </w:pPr>
          </w:p>
        </w:tc>
      </w:tr>
      <w:tr w:rsidR="004842B8" w:rsidTr="004842B8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</w:rPr>
              <w:t>Валиева Т.А.</w:t>
            </w:r>
          </w:p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bCs/>
                <w:iCs/>
                <w:sz w:val="24"/>
                <w:szCs w:val="24"/>
                <w:lang w:eastAsia="zh-CN"/>
              </w:rPr>
            </w:pPr>
            <w:r>
              <w:t>«Проектная деятельность в современном детском саду»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t>Всероссийский журнал «Воспитатель» 2024г.</w:t>
            </w:r>
          </w:p>
        </w:tc>
      </w:tr>
      <w:tr w:rsidR="004842B8" w:rsidRPr="004842B8" w:rsidTr="004842B8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</w:rPr>
              <w:t>Попова Ю.С.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t>«Основы формирования у дошкольников системных знаний по истории родного края, чувства любви к своему отечеству на основе разнообразия форм работы»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t xml:space="preserve">Издательский дом </w:t>
            </w:r>
          </w:p>
          <w:p w:rsidR="004842B8" w:rsidRDefault="004842B8">
            <w:r>
              <w:t>«Журнал Школа»</w:t>
            </w:r>
          </w:p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t>2024г.</w:t>
            </w:r>
          </w:p>
        </w:tc>
      </w:tr>
      <w:tr w:rsidR="004842B8" w:rsidRPr="004842B8" w:rsidTr="004842B8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bCs/>
              </w:rPr>
              <w:t>Попова Ю.С.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t>« Современные направления работы и мероприятия с вовлечением родителей, нацеленные на патриотическое воспитание дошкольника»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t>ИОИ « Вестник Просвещения»</w:t>
            </w:r>
          </w:p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t>Научно-методическая конференция</w:t>
            </w:r>
          </w:p>
        </w:tc>
      </w:tr>
    </w:tbl>
    <w:p w:rsidR="004842B8" w:rsidRDefault="004842B8" w:rsidP="004842B8">
      <w:pPr>
        <w:spacing w:after="200" w:line="276" w:lineRule="auto"/>
        <w:ind w:left="360"/>
        <w:rPr>
          <w:rFonts w:eastAsia="Calibri"/>
          <w:lang w:eastAsia="zh-CN"/>
        </w:rPr>
      </w:pPr>
      <w:r>
        <w:rPr>
          <w:rFonts w:eastAsia="Calibri"/>
        </w:rPr>
        <w:t xml:space="preserve">- </w:t>
      </w:r>
      <w:proofErr w:type="spellStart"/>
      <w:proofErr w:type="gramStart"/>
      <w:r>
        <w:rPr>
          <w:rFonts w:eastAsia="Calibri"/>
        </w:rPr>
        <w:t>повышение</w:t>
      </w:r>
      <w:proofErr w:type="spellEnd"/>
      <w:proofErr w:type="gramEnd"/>
      <w:r>
        <w:rPr>
          <w:rFonts w:eastAsia="Calibri"/>
        </w:rPr>
        <w:t xml:space="preserve"> КПК:</w:t>
      </w:r>
    </w:p>
    <w:tbl>
      <w:tblPr>
        <w:tblStyle w:val="a8"/>
        <w:tblW w:w="0" w:type="auto"/>
        <w:tblInd w:w="-12" w:type="dxa"/>
        <w:tblLook w:val="04A0" w:firstRow="1" w:lastRow="0" w:firstColumn="1" w:lastColumn="0" w:noHBand="0" w:noVBand="1"/>
      </w:tblPr>
      <w:tblGrid>
        <w:gridCol w:w="764"/>
        <w:gridCol w:w="1291"/>
        <w:gridCol w:w="1331"/>
        <w:gridCol w:w="2161"/>
        <w:gridCol w:w="1692"/>
        <w:gridCol w:w="2016"/>
      </w:tblGrid>
      <w:tr w:rsidR="004842B8" w:rsidRPr="004842B8" w:rsidTr="004842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ФИО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Должность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Тема КПК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№ удостоверения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Место и сроки прохождения КПК</w:t>
            </w:r>
          </w:p>
        </w:tc>
      </w:tr>
      <w:tr w:rsidR="004842B8" w:rsidRPr="004842B8" w:rsidTr="004842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1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lastRenderedPageBreak/>
              <w:t>Попова Ю.</w:t>
            </w:r>
            <w:proofErr w:type="gramStart"/>
            <w:r>
              <w:rPr>
                <w:rFonts w:eastAsia="Calibri"/>
              </w:rPr>
              <w:t>С</w:t>
            </w:r>
            <w:proofErr w:type="gramEnd"/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Попова Ю.С.</w:t>
            </w:r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Валиева Т.А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Валиева Т.А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lastRenderedPageBreak/>
              <w:t>Восп</w:t>
            </w:r>
            <w:proofErr w:type="spellEnd"/>
            <w:r>
              <w:rPr>
                <w:rFonts w:eastAsia="Calibri"/>
              </w:rPr>
              <w:t>.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Восп</w:t>
            </w:r>
            <w:proofErr w:type="spellEnd"/>
            <w:r>
              <w:rPr>
                <w:rFonts w:eastAsia="Calibri"/>
              </w:rPr>
              <w:t>.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Восп</w:t>
            </w:r>
            <w:proofErr w:type="spellEnd"/>
            <w:r>
              <w:rPr>
                <w:rFonts w:eastAsia="Calibri"/>
              </w:rPr>
              <w:t>.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Восп</w:t>
            </w:r>
            <w:proofErr w:type="spellEnd"/>
            <w:r>
              <w:rPr>
                <w:rFonts w:eastAsia="Calibri"/>
              </w:rPr>
              <w:t>.</w:t>
            </w:r>
          </w:p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lastRenderedPageBreak/>
              <w:t>« 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методическое обеспечение реализации ФОП дошкольного образования (ФОП ДО)</w:t>
            </w:r>
          </w:p>
          <w:p w:rsidR="004842B8" w:rsidRDefault="004842B8"/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«ФОП </w:t>
            </w:r>
            <w:proofErr w:type="gramStart"/>
            <w:r>
              <w:rPr>
                <w:rFonts w:eastAsia="Calibri"/>
              </w:rPr>
              <w:t>ДО</w:t>
            </w:r>
            <w:proofErr w:type="gramEnd"/>
            <w:r>
              <w:rPr>
                <w:rFonts w:eastAsia="Calibri"/>
              </w:rPr>
              <w:t xml:space="preserve"> и ФГОС </w:t>
            </w:r>
            <w:proofErr w:type="gramStart"/>
            <w:r>
              <w:rPr>
                <w:rFonts w:eastAsia="Calibri"/>
              </w:rPr>
              <w:t>ДО</w:t>
            </w:r>
            <w:proofErr w:type="gramEnd"/>
            <w:r>
              <w:rPr>
                <w:rFonts w:eastAsia="Calibri"/>
              </w:rPr>
              <w:t>: современные подходы планирования занятий с использованием развивающих игр» (36ч.)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r>
              <w:t xml:space="preserve"> «Основы здорового питания для дошкольников», в объеме 15 часов,</w:t>
            </w:r>
          </w:p>
          <w:p w:rsidR="004842B8" w:rsidRDefault="004842B8"/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t xml:space="preserve"> «ФОП ДО и ФГОС ДО: современные подходы планирования занятий с использованием развивающих игр, нацеленных на поддержку детской инициативы»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в</w:t>
            </w:r>
            <w:proofErr w:type="gramEnd"/>
            <w:r>
              <w:t xml:space="preserve"> объеме 36 часов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lastRenderedPageBreak/>
              <w:t>КПК 19657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363226172263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2</w:t>
            </w:r>
            <w:r>
              <w:rPr>
                <w:rFonts w:eastAsia="Calibri"/>
                <w:lang w:val="en-US"/>
              </w:rPr>
              <w:t>R17M183K</w:t>
            </w:r>
          </w:p>
          <w:p w:rsidR="004842B8" w:rsidRDefault="004842B8">
            <w:pPr>
              <w:rPr>
                <w:rFonts w:eastAsia="Calibri"/>
                <w:lang w:val="en-US"/>
              </w:rPr>
            </w:pPr>
          </w:p>
          <w:p w:rsidR="004842B8" w:rsidRDefault="004842B8">
            <w:pPr>
              <w:rPr>
                <w:rFonts w:eastAsia="Calibri"/>
                <w:lang w:val="en-US"/>
              </w:rPr>
            </w:pPr>
          </w:p>
          <w:p w:rsidR="004842B8" w:rsidRDefault="004842B8">
            <w:pPr>
              <w:rPr>
                <w:rFonts w:eastAsia="Calibri"/>
                <w:lang w:val="en-US"/>
              </w:rPr>
            </w:pPr>
          </w:p>
          <w:p w:rsidR="004842B8" w:rsidRDefault="004842B8">
            <w:pPr>
              <w:rPr>
                <w:rFonts w:eastAsia="Calibri"/>
                <w:lang w:val="en-US"/>
              </w:rPr>
            </w:pPr>
          </w:p>
          <w:p w:rsidR="004842B8" w:rsidRDefault="004842B8">
            <w:pPr>
              <w:rPr>
                <w:rFonts w:eastAsia="Calibri"/>
                <w:sz w:val="24"/>
                <w:szCs w:val="24"/>
                <w:lang w:val="en-US" w:eastAsia="zh-CN"/>
              </w:rPr>
            </w:pPr>
            <w:r>
              <w:rPr>
                <w:rFonts w:eastAsia="Calibri"/>
                <w:lang w:val="en-US"/>
              </w:rPr>
              <w:t>63142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</w:rPr>
              <w:lastRenderedPageBreak/>
              <w:t>Г.Уфа</w:t>
            </w:r>
            <w:proofErr w:type="spellEnd"/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2024Г.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Г.Брянск</w:t>
            </w:r>
            <w:proofErr w:type="spellEnd"/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2024г.</w:t>
            </w: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pPr>
              <w:rPr>
                <w:rFonts w:eastAsia="Calibri"/>
              </w:rPr>
            </w:pPr>
          </w:p>
          <w:p w:rsidR="004842B8" w:rsidRDefault="004842B8">
            <w:r>
              <w:t>Г. Новосибирск</w:t>
            </w:r>
          </w:p>
          <w:p w:rsidR="004842B8" w:rsidRDefault="004842B8">
            <w:r>
              <w:t>2024г</w:t>
            </w:r>
          </w:p>
          <w:p w:rsidR="004842B8" w:rsidRDefault="004842B8"/>
          <w:p w:rsidR="004842B8" w:rsidRDefault="004842B8"/>
          <w:p w:rsidR="004842B8" w:rsidRDefault="004842B8"/>
          <w:p w:rsidR="004842B8" w:rsidRDefault="004842B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Г.Брянск</w:t>
            </w:r>
            <w:proofErr w:type="spellEnd"/>
          </w:p>
          <w:p w:rsidR="004842B8" w:rsidRDefault="004842B8">
            <w:pPr>
              <w:rPr>
                <w:rFonts w:eastAsia="Calibri"/>
              </w:rPr>
            </w:pPr>
            <w:r>
              <w:rPr>
                <w:rFonts w:eastAsia="Calibri"/>
              </w:rPr>
              <w:t>2024г.</w:t>
            </w:r>
          </w:p>
          <w:p w:rsidR="004842B8" w:rsidRDefault="004842B8">
            <w:pPr>
              <w:rPr>
                <w:sz w:val="24"/>
                <w:szCs w:val="24"/>
                <w:lang w:eastAsia="zh-CN"/>
              </w:rPr>
            </w:pPr>
          </w:p>
        </w:tc>
      </w:tr>
    </w:tbl>
    <w:p w:rsidR="004842B8" w:rsidRDefault="004842B8" w:rsidP="004842B8">
      <w:pPr>
        <w:ind w:leftChars="-200" w:left="-239" w:hangingChars="91" w:hanging="201"/>
        <w:jc w:val="center"/>
        <w:rPr>
          <w:rFonts w:eastAsia="Times New Roman"/>
          <w:b/>
          <w:iCs/>
          <w:lang w:eastAsia="zh-CN"/>
        </w:rPr>
      </w:pPr>
      <w:r w:rsidRPr="004842B8">
        <w:rPr>
          <w:b/>
          <w:i/>
          <w:lang w:val="ru-RU"/>
        </w:rPr>
        <w:lastRenderedPageBreak/>
        <w:t xml:space="preserve"> </w:t>
      </w:r>
      <w:proofErr w:type="spellStart"/>
      <w:r>
        <w:rPr>
          <w:b/>
          <w:iCs/>
        </w:rPr>
        <w:t>Участие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детей</w:t>
      </w:r>
      <w:proofErr w:type="spellEnd"/>
      <w:r>
        <w:rPr>
          <w:b/>
          <w:iCs/>
        </w:rPr>
        <w:t xml:space="preserve"> в </w:t>
      </w:r>
      <w:proofErr w:type="spellStart"/>
      <w:r>
        <w:rPr>
          <w:b/>
          <w:iCs/>
        </w:rPr>
        <w:t>олимпиадах</w:t>
      </w:r>
      <w:proofErr w:type="spellEnd"/>
      <w:r>
        <w:rPr>
          <w:b/>
          <w:iCs/>
        </w:rPr>
        <w:t xml:space="preserve">, </w:t>
      </w:r>
      <w:proofErr w:type="spellStart"/>
      <w:r>
        <w:rPr>
          <w:b/>
          <w:iCs/>
        </w:rPr>
        <w:t>конкурсах</w:t>
      </w:r>
      <w:proofErr w:type="spellEnd"/>
    </w:p>
    <w:tbl>
      <w:tblPr>
        <w:tblW w:w="9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823"/>
        <w:gridCol w:w="2121"/>
        <w:gridCol w:w="2439"/>
      </w:tblGrid>
      <w:tr w:rsidR="004842B8" w:rsidTr="004842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proofErr w:type="spellStart"/>
            <w:r>
              <w:rPr>
                <w:b/>
                <w:i/>
              </w:rPr>
              <w:t>Год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proofErr w:type="spellStart"/>
            <w:r>
              <w:rPr>
                <w:b/>
                <w:i/>
              </w:rPr>
              <w:t>наименование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мероприятия</w:t>
            </w:r>
            <w:proofErr w:type="spellEnd"/>
            <w:r>
              <w:rPr>
                <w:b/>
                <w:i/>
              </w:rPr>
              <w:t xml:space="preserve"> с </w:t>
            </w:r>
            <w:proofErr w:type="spellStart"/>
            <w:r>
              <w:rPr>
                <w:b/>
                <w:i/>
              </w:rPr>
              <w:t>указанием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статуса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b/>
                <w:i/>
              </w:rPr>
              <w:t xml:space="preserve">ФИО </w:t>
            </w:r>
          </w:p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proofErr w:type="spellStart"/>
            <w:r>
              <w:rPr>
                <w:b/>
                <w:i/>
              </w:rPr>
              <w:t>участника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proofErr w:type="spellStart"/>
            <w:r>
              <w:rPr>
                <w:b/>
                <w:i/>
              </w:rPr>
              <w:t>Результат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4842B8" w:rsidRDefault="004842B8">
            <w:pPr>
              <w:spacing w:line="276" w:lineRule="auto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участия</w:t>
            </w:r>
            <w:proofErr w:type="spellEnd"/>
          </w:p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4842B8" w:rsidRPr="004842B8" w:rsidTr="004842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2025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Всероссийская</w:t>
            </w:r>
            <w:proofErr w:type="spellEnd"/>
            <w:r>
              <w:t xml:space="preserve">  </w:t>
            </w:r>
            <w:proofErr w:type="spellStart"/>
            <w:r>
              <w:t>конкурсная</w:t>
            </w:r>
            <w:proofErr w:type="spellEnd"/>
            <w:r>
              <w:t xml:space="preserve"> </w:t>
            </w:r>
            <w:proofErr w:type="spellStart"/>
            <w:r>
              <w:t>площадка</w:t>
            </w:r>
            <w:proofErr w:type="spellEnd"/>
            <w:r>
              <w:t xml:space="preserve"> «ТУТ»</w:t>
            </w:r>
          </w:p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Пономарев</w:t>
            </w:r>
            <w:proofErr w:type="spellEnd"/>
            <w:r>
              <w:t xml:space="preserve"> </w:t>
            </w:r>
            <w:proofErr w:type="spellStart"/>
            <w:r>
              <w:t>Родион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Pr="004842B8" w:rsidRDefault="004842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zh-CN"/>
              </w:rPr>
            </w:pPr>
            <w:r w:rsidRPr="004842B8">
              <w:rPr>
                <w:lang w:val="ru-RU"/>
              </w:rPr>
              <w:t xml:space="preserve">Диплом </w:t>
            </w:r>
          </w:p>
          <w:p w:rsidR="004842B8" w:rsidRP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lang w:val="ru-RU"/>
              </w:rPr>
              <w:t>Викторина «Юный знаток сказок»</w:t>
            </w:r>
          </w:p>
        </w:tc>
      </w:tr>
      <w:tr w:rsidR="004842B8" w:rsidTr="004842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 xml:space="preserve">2025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Pr="004842B8" w:rsidRDefault="004842B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zh-CN"/>
              </w:rPr>
            </w:pPr>
            <w:r w:rsidRPr="004842B8">
              <w:rPr>
                <w:lang w:val="ru-RU"/>
              </w:rPr>
              <w:t>Всероссийский конкурс для детей и педагогов ОСВК «Великая Россия»</w:t>
            </w:r>
          </w:p>
          <w:p w:rsidR="004842B8" w:rsidRP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Полюдова</w:t>
            </w:r>
            <w:proofErr w:type="spellEnd"/>
            <w:r>
              <w:t xml:space="preserve"> </w:t>
            </w:r>
            <w:proofErr w:type="spellStart"/>
            <w:r>
              <w:t>Евгения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Диплом</w:t>
            </w:r>
            <w:proofErr w:type="spellEnd"/>
            <w:r>
              <w:t xml:space="preserve"> </w:t>
            </w:r>
          </w:p>
        </w:tc>
      </w:tr>
      <w:tr w:rsidR="004842B8" w:rsidTr="004842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2025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lang w:val="ru-RU"/>
              </w:rPr>
              <w:t xml:space="preserve">МАУДО </w:t>
            </w:r>
            <w:proofErr w:type="spellStart"/>
            <w:r w:rsidRPr="004842B8">
              <w:rPr>
                <w:lang w:val="ru-RU"/>
              </w:rPr>
              <w:t>ДООЦТЭи</w:t>
            </w:r>
            <w:proofErr w:type="spellEnd"/>
            <w:r w:rsidRPr="004842B8">
              <w:rPr>
                <w:lang w:val="ru-RU"/>
              </w:rPr>
              <w:t xml:space="preserve"> О «Вояж» </w:t>
            </w:r>
            <w:proofErr w:type="spellStart"/>
            <w:r w:rsidRPr="004842B8">
              <w:rPr>
                <w:lang w:val="ru-RU"/>
              </w:rPr>
              <w:t>г</w:t>
            </w:r>
            <w:proofErr w:type="gramStart"/>
            <w:r w:rsidRPr="004842B8">
              <w:rPr>
                <w:lang w:val="ru-RU"/>
              </w:rPr>
              <w:t>.Б</w:t>
            </w:r>
            <w:proofErr w:type="gramEnd"/>
            <w:r w:rsidRPr="004842B8">
              <w:rPr>
                <w:lang w:val="ru-RU"/>
              </w:rPr>
              <w:t>ирск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Пелешян</w:t>
            </w:r>
            <w:proofErr w:type="spellEnd"/>
            <w:r>
              <w:t xml:space="preserve"> </w:t>
            </w:r>
            <w:proofErr w:type="spellStart"/>
            <w:r>
              <w:t>Арина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Грамота</w:t>
            </w:r>
            <w:proofErr w:type="spellEnd"/>
          </w:p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 xml:space="preserve">2 </w:t>
            </w:r>
            <w:proofErr w:type="spellStart"/>
            <w:r>
              <w:t>место</w:t>
            </w:r>
            <w:proofErr w:type="spellEnd"/>
          </w:p>
        </w:tc>
      </w:tr>
      <w:tr w:rsidR="004842B8" w:rsidTr="004842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2025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lang w:val="ru-RU"/>
              </w:rPr>
              <w:t xml:space="preserve">МАУДО </w:t>
            </w:r>
            <w:proofErr w:type="spellStart"/>
            <w:r w:rsidRPr="004842B8">
              <w:rPr>
                <w:lang w:val="ru-RU"/>
              </w:rPr>
              <w:t>ДООЦТЭи</w:t>
            </w:r>
            <w:proofErr w:type="spellEnd"/>
            <w:r w:rsidRPr="004842B8">
              <w:rPr>
                <w:lang w:val="ru-RU"/>
              </w:rPr>
              <w:t xml:space="preserve"> О «Вояж» </w:t>
            </w:r>
            <w:proofErr w:type="spellStart"/>
            <w:r w:rsidRPr="004842B8">
              <w:rPr>
                <w:lang w:val="ru-RU"/>
              </w:rPr>
              <w:t>г</w:t>
            </w:r>
            <w:proofErr w:type="gramStart"/>
            <w:r w:rsidRPr="004842B8">
              <w:rPr>
                <w:lang w:val="ru-RU"/>
              </w:rPr>
              <w:t>.Б</w:t>
            </w:r>
            <w:proofErr w:type="gramEnd"/>
            <w:r w:rsidRPr="004842B8">
              <w:rPr>
                <w:lang w:val="ru-RU"/>
              </w:rPr>
              <w:t>ирск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Гребенщиков</w:t>
            </w:r>
            <w:proofErr w:type="spellEnd"/>
            <w:r>
              <w:t xml:space="preserve"> </w:t>
            </w:r>
            <w:proofErr w:type="spellStart"/>
            <w:r>
              <w:t>Георгий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Грамота</w:t>
            </w:r>
            <w:proofErr w:type="spellEnd"/>
          </w:p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 xml:space="preserve">2 </w:t>
            </w:r>
            <w:proofErr w:type="spellStart"/>
            <w:r>
              <w:t>место</w:t>
            </w:r>
            <w:proofErr w:type="spellEnd"/>
          </w:p>
        </w:tc>
      </w:tr>
      <w:tr w:rsidR="004842B8" w:rsidTr="004842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2025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lang w:val="ru-RU"/>
              </w:rPr>
              <w:t>Региональный конкурс « Большая и малая Родина»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Гребенщиков</w:t>
            </w:r>
            <w:proofErr w:type="spellEnd"/>
            <w:r>
              <w:t xml:space="preserve"> </w:t>
            </w:r>
            <w:proofErr w:type="spellStart"/>
            <w:r>
              <w:t>Николай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ДИПЛОМ</w:t>
            </w:r>
          </w:p>
        </w:tc>
      </w:tr>
      <w:tr w:rsidR="004842B8" w:rsidTr="004842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2025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P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842B8">
              <w:rPr>
                <w:lang w:val="ru-RU"/>
              </w:rPr>
              <w:t>Региональная викторина «В какое время года….?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Силантьева</w:t>
            </w:r>
            <w:proofErr w:type="spellEnd"/>
            <w:r>
              <w:t xml:space="preserve"> </w:t>
            </w:r>
            <w:proofErr w:type="spellStart"/>
            <w:r>
              <w:t>Стефания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Диплом</w:t>
            </w:r>
            <w:proofErr w:type="spellEnd"/>
            <w:r>
              <w:t xml:space="preserve"> </w:t>
            </w:r>
          </w:p>
          <w:p w:rsidR="004842B8" w:rsidRDefault="004842B8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 xml:space="preserve">1 </w:t>
            </w:r>
            <w:proofErr w:type="spellStart"/>
            <w:r>
              <w:t>место</w:t>
            </w:r>
            <w:proofErr w:type="spellEnd"/>
          </w:p>
        </w:tc>
      </w:tr>
    </w:tbl>
    <w:p w:rsidR="004842B8" w:rsidRDefault="004842B8" w:rsidP="004842B8">
      <w:pPr>
        <w:ind w:left="360"/>
        <w:rPr>
          <w:rFonts w:eastAsia="Calibri"/>
          <w:lang w:eastAsia="zh-CN"/>
        </w:rPr>
      </w:pPr>
    </w:p>
    <w:p w:rsidR="004842B8" w:rsidRPr="004842B8" w:rsidRDefault="004842B8" w:rsidP="004842B8">
      <w:pPr>
        <w:rPr>
          <w:rFonts w:eastAsia="Times New Roman"/>
          <w:lang w:val="ru-RU"/>
        </w:rPr>
      </w:pPr>
      <w:r w:rsidRPr="004842B8">
        <w:rPr>
          <w:rFonts w:eastAsia="Calibri"/>
          <w:b/>
          <w:lang w:val="ru-RU"/>
        </w:rPr>
        <w:t xml:space="preserve">7. </w:t>
      </w: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В ходе реализации образовательной деятельности используются информационные технологии, современные педагогические технологии,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создана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lastRenderedPageBreak/>
        <w:t xml:space="preserve">комплексная система планирования образовательной деятельности с учетом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направленности реализуемой образовательной программы,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возрастных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и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индивидуальных особенностей воспитанников,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которая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позволяет поддерживать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качество подготовки воспитанников к школе на достаточно высоком уровне. </w:t>
      </w:r>
    </w:p>
    <w:p w:rsidR="004842B8" w:rsidRPr="004842B8" w:rsidRDefault="004842B8" w:rsidP="004842B8">
      <w:pPr>
        <w:ind w:firstLineChars="150" w:firstLine="330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Хорошие результаты достигнуты благодаря использованию в работе методов,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способствующих развитию самостоятельности, познавательных интересов детей,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созданию проблемно-поисковых ситуаций, использованию эффективных </w:t>
      </w:r>
    </w:p>
    <w:p w:rsidR="004842B8" w:rsidRPr="004842B8" w:rsidRDefault="004842B8" w:rsidP="004842B8">
      <w:pPr>
        <w:rPr>
          <w:lang w:val="ru-RU"/>
        </w:rPr>
      </w:pPr>
      <w:proofErr w:type="spellStart"/>
      <w:r w:rsidRPr="004842B8">
        <w:rPr>
          <w:rFonts w:eastAsia="SimSun"/>
          <w:color w:val="000000"/>
          <w:lang w:val="ru-RU" w:bidi="ar"/>
          <w14:ligatures w14:val="standardContextual"/>
        </w:rPr>
        <w:t>здоровьесберегающих</w:t>
      </w:r>
      <w:proofErr w:type="spell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технологий и обогащению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развивающей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предметно-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пространственной среды (РППС). </w:t>
      </w:r>
    </w:p>
    <w:p w:rsidR="004842B8" w:rsidRPr="004842B8" w:rsidRDefault="004842B8" w:rsidP="004842B8">
      <w:pPr>
        <w:ind w:firstLineChars="200" w:firstLine="440"/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Освоение детьми программы осуществляется на хорошем уровне и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планируется с учетом индивидуальных особенностей развития, состояния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здоровья, способностей и интересов воспитанников.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Согласно требованиям ФГОС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ДО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,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результаты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освоения Программы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сформулированы в виде целевых ориентиров, которые представляют собой </w:t>
      </w:r>
    </w:p>
    <w:p w:rsidR="004842B8" w:rsidRDefault="004842B8" w:rsidP="004842B8"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возрастной портрет ребенка на конец раннего и конец дошкольного детства. </w:t>
      </w:r>
      <w:proofErr w:type="spellStart"/>
      <w:r>
        <w:rPr>
          <w:rFonts w:eastAsia="SimSun"/>
          <w:color w:val="000000"/>
          <w:lang w:bidi="ar"/>
          <w14:ligatures w14:val="standardContextual"/>
        </w:rPr>
        <w:t>По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</w:t>
      </w:r>
    </w:p>
    <w:p w:rsidR="004842B8" w:rsidRDefault="004842B8" w:rsidP="004842B8">
      <w:proofErr w:type="spellStart"/>
      <w:proofErr w:type="gramStart"/>
      <w:r>
        <w:rPr>
          <w:rFonts w:eastAsia="SimSun"/>
          <w:color w:val="000000"/>
          <w:lang w:bidi="ar"/>
          <w14:ligatures w14:val="standardContextual"/>
        </w:rPr>
        <w:t>результатам</w:t>
      </w:r>
      <w:proofErr w:type="spellEnd"/>
      <w:proofErr w:type="gramEnd"/>
      <w:r>
        <w:rPr>
          <w:rFonts w:eastAsia="SimSun"/>
          <w:color w:val="000000"/>
          <w:lang w:bidi="ar"/>
          <w14:ligatures w14:val="standardContextual"/>
        </w:rPr>
        <w:t xml:space="preserve"> </w:t>
      </w:r>
      <w:proofErr w:type="spellStart"/>
      <w:r>
        <w:rPr>
          <w:rFonts w:eastAsia="SimSun"/>
          <w:color w:val="000000"/>
          <w:lang w:bidi="ar"/>
          <w14:ligatures w14:val="standardContextual"/>
        </w:rPr>
        <w:t>педагогической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</w:t>
      </w:r>
      <w:proofErr w:type="spellStart"/>
      <w:r>
        <w:rPr>
          <w:rFonts w:eastAsia="SimSun"/>
          <w:color w:val="000000"/>
          <w:lang w:bidi="ar"/>
          <w14:ligatures w14:val="standardContextual"/>
        </w:rPr>
        <w:t>диагностики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</w:t>
      </w:r>
      <w:proofErr w:type="spellStart"/>
      <w:r>
        <w:rPr>
          <w:rFonts w:eastAsia="SimSun"/>
          <w:color w:val="000000"/>
          <w:lang w:bidi="ar"/>
          <w14:ligatures w14:val="standardContextual"/>
        </w:rPr>
        <w:t>воспитанники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</w:t>
      </w:r>
      <w:proofErr w:type="spellStart"/>
      <w:r>
        <w:rPr>
          <w:rFonts w:eastAsia="SimSun"/>
          <w:color w:val="000000"/>
          <w:lang w:bidi="ar"/>
          <w14:ligatures w14:val="standardContextual"/>
        </w:rPr>
        <w:t>показали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</w:t>
      </w:r>
      <w:proofErr w:type="spellStart"/>
      <w:r>
        <w:rPr>
          <w:rFonts w:eastAsia="SimSun"/>
          <w:color w:val="000000"/>
          <w:lang w:bidi="ar"/>
          <w14:ligatures w14:val="standardContextual"/>
        </w:rPr>
        <w:t>следующие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</w:t>
      </w:r>
    </w:p>
    <w:p w:rsidR="004842B8" w:rsidRDefault="004842B8" w:rsidP="004842B8">
      <w:pPr>
        <w:rPr>
          <w:rFonts w:eastAsia="SimSun"/>
          <w:color w:val="000000"/>
          <w:lang w:bidi="ar"/>
        </w:rPr>
      </w:pPr>
      <w:proofErr w:type="spellStart"/>
      <w:proofErr w:type="gramStart"/>
      <w:r>
        <w:rPr>
          <w:rFonts w:eastAsia="SimSun"/>
          <w:color w:val="000000"/>
          <w:lang w:bidi="ar"/>
          <w14:ligatures w14:val="standardContextual"/>
        </w:rPr>
        <w:t>результаты</w:t>
      </w:r>
      <w:proofErr w:type="spellEnd"/>
      <w:proofErr w:type="gramEnd"/>
      <w:r>
        <w:rPr>
          <w:rFonts w:eastAsia="SimSun"/>
          <w:color w:val="000000"/>
          <w:lang w:bidi="ar"/>
          <w14:ligatures w14:val="standardContextual"/>
        </w:rPr>
        <w:t xml:space="preserve">: 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325"/>
        <w:gridCol w:w="2308"/>
        <w:gridCol w:w="2307"/>
        <w:gridCol w:w="2303"/>
      </w:tblGrid>
      <w:tr w:rsidR="004842B8" w:rsidTr="004842B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Разница</w:t>
            </w:r>
            <w:proofErr w:type="spellEnd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показателей</w:t>
            </w:r>
            <w:proofErr w:type="spellEnd"/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Высокий</w:t>
            </w:r>
            <w:proofErr w:type="spellEnd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 xml:space="preserve"> </w:t>
            </w:r>
          </w:p>
          <w:p w:rsidR="004842B8" w:rsidRDefault="004842B8"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уровень</w:t>
            </w:r>
            <w:proofErr w:type="spellEnd"/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Средний</w:t>
            </w:r>
            <w:proofErr w:type="spellEnd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 xml:space="preserve"> </w:t>
            </w:r>
          </w:p>
          <w:p w:rsidR="004842B8" w:rsidRDefault="004842B8"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уровень</w:t>
            </w:r>
            <w:proofErr w:type="spellEnd"/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Низкий</w:t>
            </w:r>
            <w:proofErr w:type="spellEnd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 xml:space="preserve"> </w:t>
            </w:r>
          </w:p>
          <w:p w:rsidR="004842B8" w:rsidRDefault="004842B8">
            <w:proofErr w:type="spellStart"/>
            <w:r>
              <w:rPr>
                <w:rFonts w:eastAsia="SimSun"/>
                <w:b/>
                <w:bCs/>
                <w:color w:val="000000"/>
                <w:lang w:val="en-US" w:bidi="ar"/>
                <w14:ligatures w14:val="standardContextual"/>
              </w:rPr>
              <w:t>уровень</w:t>
            </w:r>
            <w:proofErr w:type="spellEnd"/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4842B8" w:rsidTr="004842B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Начало</w:t>
            </w:r>
            <w:proofErr w:type="spellEnd"/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года</w:t>
            </w:r>
            <w:proofErr w:type="spellEnd"/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8 %</w:t>
            </w:r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48 %</w:t>
            </w:r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4</w:t>
            </w:r>
            <w:r>
              <w:rPr>
                <w:rFonts w:eastAsia="SimSun"/>
                <w:color w:val="000000"/>
                <w:lang w:bidi="ar"/>
                <w14:ligatures w14:val="standardContextual"/>
              </w:rPr>
              <w:t>4</w:t>
            </w: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 xml:space="preserve"> %</w:t>
            </w:r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4842B8" w:rsidTr="004842B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Конец</w:t>
            </w:r>
            <w:proofErr w:type="spellEnd"/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года</w:t>
            </w:r>
            <w:proofErr w:type="spellEnd"/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31 %</w:t>
            </w:r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>4</w:t>
            </w:r>
            <w:r>
              <w:rPr>
                <w:rFonts w:eastAsia="SimSun"/>
                <w:color w:val="000000"/>
                <w:lang w:bidi="ar"/>
                <w14:ligatures w14:val="standardContextual"/>
              </w:rPr>
              <w:t>7</w:t>
            </w: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 xml:space="preserve"> %</w:t>
            </w:r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lang w:bidi="ar"/>
                <w14:ligatures w14:val="standardContextual"/>
              </w:rPr>
              <w:t>22</w:t>
            </w:r>
            <w:r>
              <w:rPr>
                <w:rFonts w:eastAsia="SimSun"/>
                <w:color w:val="000000"/>
                <w:lang w:val="en-US" w:bidi="ar"/>
                <w14:ligatures w14:val="standardContextual"/>
              </w:rPr>
              <w:t xml:space="preserve"> %</w:t>
            </w:r>
          </w:p>
          <w:p w:rsidR="004842B8" w:rsidRDefault="004842B8">
            <w:pP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</w:tbl>
    <w:p w:rsidR="004842B8" w:rsidRDefault="004842B8" w:rsidP="004842B8">
      <w:pPr>
        <w:rPr>
          <w:rFonts w:eastAsia="SimSun"/>
          <w:color w:val="000000"/>
          <w:lang w:eastAsia="zh-CN" w:bidi="ar"/>
        </w:rPr>
      </w:pPr>
    </w:p>
    <w:p w:rsidR="004842B8" w:rsidRDefault="004842B8" w:rsidP="004842B8">
      <w:pPr>
        <w:rPr>
          <w:rFonts w:eastAsia="Times New Roman"/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Такие результаты достигнуты благодаря использованию в работе методов,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способствующих развитию самостоятельности, познавательных интересов детей,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созданию проблемно-поисковых ситуаций, реализации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образовательных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lastRenderedPageBreak/>
        <w:t>проектов.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>
        <w:rPr>
          <w:rFonts w:eastAsia="Calibri"/>
        </w:rPr>
        <w:sym w:font="Times New Roman" w:char="F02D"/>
      </w:r>
      <w:r w:rsidRPr="004842B8">
        <w:rPr>
          <w:rFonts w:eastAsia="Calibri"/>
          <w:lang w:val="ru-RU"/>
        </w:rPr>
        <w:tab/>
        <w:t>Физическое воспитание, сохранение и укрепление здоровья детей – одна из ведущих задач образовательной работы  дошкольной группы. Физкультурно-оздоровительная работа проводилась педагогами</w:t>
      </w:r>
      <w:proofErr w:type="gramStart"/>
      <w:r w:rsidRPr="004842B8">
        <w:rPr>
          <w:rFonts w:eastAsia="Calibri"/>
          <w:lang w:val="ru-RU"/>
        </w:rPr>
        <w:t xml:space="preserve"> :</w:t>
      </w:r>
      <w:proofErr w:type="gramEnd"/>
      <w:r w:rsidRPr="004842B8">
        <w:rPr>
          <w:rFonts w:eastAsia="Calibri"/>
          <w:lang w:val="ru-RU"/>
        </w:rPr>
        <w:t xml:space="preserve"> организация двигательной активности, лечебно-профилактические мероприятия,  закаливание, рациональное питание.  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 xml:space="preserve">Анализ уровня заболеваемости детей за 2024-2025 учебный год показал, что количество </w:t>
      </w:r>
      <w:proofErr w:type="gramStart"/>
      <w:r w:rsidRPr="004842B8">
        <w:rPr>
          <w:rFonts w:eastAsia="Calibri"/>
          <w:lang w:val="ru-RU"/>
        </w:rPr>
        <w:t>дней, пропущенных по болезни 1 ребенком составляет</w:t>
      </w:r>
      <w:proofErr w:type="gramEnd"/>
      <w:r w:rsidRPr="004842B8">
        <w:rPr>
          <w:rFonts w:eastAsia="Calibri"/>
          <w:lang w:val="ru-RU"/>
        </w:rPr>
        <w:t xml:space="preserve">  10 дней.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proofErr w:type="gramStart"/>
      <w:r w:rsidRPr="004842B8">
        <w:rPr>
          <w:rFonts w:eastAsia="Calibri"/>
          <w:lang w:val="ru-RU"/>
        </w:rPr>
        <w:t xml:space="preserve">Педагоги дошкольной группы осуществляют физкультурно-оздоровительную работу с детьми в процессе проведения подвижных игр; прогулок; </w:t>
      </w:r>
      <w:proofErr w:type="spellStart"/>
      <w:r w:rsidRPr="004842B8">
        <w:rPr>
          <w:rFonts w:eastAsia="Calibri"/>
          <w:lang w:val="ru-RU"/>
        </w:rPr>
        <w:t>физминуток</w:t>
      </w:r>
      <w:proofErr w:type="spellEnd"/>
      <w:r w:rsidRPr="004842B8">
        <w:rPr>
          <w:rFonts w:eastAsia="Calibri"/>
          <w:lang w:val="ru-RU"/>
        </w:rPr>
        <w:t xml:space="preserve"> и динамических пауз; общественно-полезного труда; организации самостоятельной двигательной деятельности детей; проведения совместных мероприятий с родителями.)</w:t>
      </w:r>
      <w:proofErr w:type="gramEnd"/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- организация работы с детьми и коллективом по ПДД и ОБЖ: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proofErr w:type="gramStart"/>
      <w:r w:rsidRPr="004842B8">
        <w:rPr>
          <w:rFonts w:eastAsia="Calibri"/>
          <w:lang w:val="ru-RU"/>
        </w:rPr>
        <w:t>В рамках организации работы по охране труда и безопасности жизнедеятельности детей и сотрудников детского сада в течение учебного года регулярно проводились инструктажи «О мерах пожарной безопасности», «Охрана жизни и здоровья детей в детских садах и на детских площадках», «Оказание первой медицинской помощи при несчастных случаях», «Соблюдение правил техники безопасности в игровых помещениях», «Правила безопасности  при организации трудовой деятельности детей в</w:t>
      </w:r>
      <w:proofErr w:type="gramEnd"/>
      <w:r w:rsidRPr="004842B8">
        <w:rPr>
          <w:rFonts w:eastAsia="Calibri"/>
          <w:lang w:val="ru-RU"/>
        </w:rPr>
        <w:t xml:space="preserve"> </w:t>
      </w:r>
      <w:proofErr w:type="gramStart"/>
      <w:r w:rsidRPr="004842B8">
        <w:rPr>
          <w:rFonts w:eastAsia="Calibri"/>
          <w:lang w:val="ru-RU"/>
        </w:rPr>
        <w:t>детском саду».</w:t>
      </w:r>
      <w:proofErr w:type="gramEnd"/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С детьми регулярно проводились беседы, организованная образовательная деятельность по ОБЖ и ПДД. Во всех группах оформлен дидактический и картинный материал. В детском саду имеется транспортная площадка. Оформлены стенды по правилам дорожного движения, противопожарной  безопасности, охране труда.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b/>
          <w:lang w:val="ru-RU"/>
        </w:rPr>
        <w:t>8.</w:t>
      </w:r>
      <w:r w:rsidRPr="004842B8">
        <w:rPr>
          <w:rFonts w:eastAsia="Calibri"/>
          <w:lang w:val="ru-RU"/>
        </w:rPr>
        <w:t xml:space="preserve"> </w:t>
      </w:r>
      <w:r w:rsidRPr="004842B8">
        <w:rPr>
          <w:rFonts w:eastAsia="Calibri"/>
          <w:b/>
          <w:lang w:val="ru-RU"/>
        </w:rPr>
        <w:t>Результаты готовности детей к обучению в школе</w:t>
      </w:r>
    </w:p>
    <w:p w:rsidR="004842B8" w:rsidRDefault="004842B8" w:rsidP="004842B8">
      <w:pPr>
        <w:spacing w:after="200" w:line="276" w:lineRule="auto"/>
        <w:rPr>
          <w:rFonts w:eastAsia="Calibri"/>
        </w:rPr>
      </w:pPr>
      <w:proofErr w:type="spellStart"/>
      <w:r>
        <w:rPr>
          <w:rFonts w:eastAsia="Calibri"/>
        </w:rPr>
        <w:t>Количество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выпускников</w:t>
      </w:r>
      <w:proofErr w:type="spellEnd"/>
      <w:r>
        <w:rPr>
          <w:rFonts w:eastAsia="Calibri"/>
        </w:rPr>
        <w:t>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3080"/>
        <w:gridCol w:w="3083"/>
        <w:gridCol w:w="3080"/>
      </w:tblGrid>
      <w:tr w:rsidR="004842B8" w:rsidTr="004842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Группа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Количество выпускников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Воспитатель</w:t>
            </w:r>
          </w:p>
        </w:tc>
      </w:tr>
      <w:tr w:rsidR="004842B8" w:rsidTr="004842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Дошкольная группа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Валиева Т.А.</w:t>
            </w:r>
          </w:p>
        </w:tc>
      </w:tr>
    </w:tbl>
    <w:p w:rsidR="004842B8" w:rsidRPr="004842B8" w:rsidRDefault="004842B8" w:rsidP="004842B8">
      <w:pPr>
        <w:spacing w:after="200" w:line="276" w:lineRule="auto"/>
        <w:rPr>
          <w:rFonts w:eastAsia="Calibri"/>
          <w:lang w:val="ru-RU" w:eastAsia="zh-CN"/>
        </w:rPr>
      </w:pPr>
      <w:r w:rsidRPr="004842B8">
        <w:rPr>
          <w:rFonts w:eastAsia="Calibri"/>
          <w:lang w:val="ru-RU"/>
        </w:rPr>
        <w:t>С целью определения готовности  детей к обучению в школе психолого-педагогическим консилиумом обследовано – _8 детей.</w:t>
      </w:r>
    </w:p>
    <w:p w:rsidR="004842B8" w:rsidRDefault="004842B8" w:rsidP="004842B8">
      <w:pPr>
        <w:spacing w:after="200" w:line="276" w:lineRule="auto"/>
        <w:rPr>
          <w:rFonts w:eastAsia="Calibri"/>
        </w:rPr>
      </w:pPr>
      <w:proofErr w:type="spellStart"/>
      <w:r>
        <w:rPr>
          <w:rFonts w:eastAsia="Calibri"/>
        </w:rPr>
        <w:t>Востребованность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выпускников</w:t>
      </w:r>
      <w:proofErr w:type="spellEnd"/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в :</w:t>
      </w:r>
      <w:proofErr w:type="gramEnd"/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624"/>
        <w:gridCol w:w="4619"/>
      </w:tblGrid>
      <w:tr w:rsidR="004842B8" w:rsidTr="004842B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Наименование ОО</w:t>
            </w:r>
          </w:p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Количество выпускников</w:t>
            </w:r>
          </w:p>
        </w:tc>
      </w:tr>
      <w:tr w:rsidR="004842B8" w:rsidTr="004842B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 xml:space="preserve">МБОУ СОШ </w:t>
            </w:r>
            <w:proofErr w:type="spellStart"/>
            <w:r>
              <w:rPr>
                <w:rFonts w:eastAsia="Calibri"/>
              </w:rPr>
              <w:t>с</w:t>
            </w:r>
            <w:proofErr w:type="gramStart"/>
            <w:r>
              <w:rPr>
                <w:rFonts w:eastAsia="Calibri"/>
              </w:rPr>
              <w:t>.Н</w:t>
            </w:r>
            <w:proofErr w:type="gramEnd"/>
            <w:r>
              <w:rPr>
                <w:rFonts w:eastAsia="Calibri"/>
              </w:rPr>
              <w:t>иколаевка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8</w:t>
            </w:r>
          </w:p>
        </w:tc>
      </w:tr>
    </w:tbl>
    <w:p w:rsidR="004842B8" w:rsidRDefault="004842B8" w:rsidP="004842B8">
      <w:pPr>
        <w:spacing w:after="200" w:line="276" w:lineRule="auto"/>
        <w:rPr>
          <w:rFonts w:eastAsia="Calibri"/>
          <w:lang w:eastAsia="zh-CN"/>
        </w:rPr>
      </w:pP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- информация о проведенных мероприятиях в рамках осуществления преемственности ДОУ/ДГ  и школой: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lastRenderedPageBreak/>
        <w:t>В рамках осуществления преемственности в работе дошкольной группы и школой были проведены следующие мероприятия: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- консультации для родителей;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- родительское собрание с родителями выпускников;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- участие педагогов школы в родительских собраниях.</w:t>
      </w:r>
    </w:p>
    <w:p w:rsidR="004842B8" w:rsidRPr="004842B8" w:rsidRDefault="004842B8" w:rsidP="004842B8">
      <w:pPr>
        <w:spacing w:after="200" w:line="276" w:lineRule="auto"/>
        <w:rPr>
          <w:rFonts w:eastAsia="Calibri"/>
          <w:lang w:val="ru-RU"/>
        </w:rPr>
      </w:pPr>
      <w:r w:rsidRPr="004842B8">
        <w:rPr>
          <w:rFonts w:eastAsia="Calibri"/>
          <w:lang w:val="ru-RU"/>
        </w:rPr>
        <w:t>Таким образом, результаты диагностического обследования детей дошкольной  группы  показали достаточный уровень  готовности воспитанников к школьному обучению.</w:t>
      </w:r>
    </w:p>
    <w:p w:rsidR="004842B8" w:rsidRPr="004842B8" w:rsidRDefault="004842B8" w:rsidP="004842B8">
      <w:pPr>
        <w:spacing w:after="200" w:line="276" w:lineRule="auto"/>
        <w:rPr>
          <w:rFonts w:eastAsia="Calibri"/>
          <w:b/>
          <w:lang w:val="ru-RU"/>
        </w:rPr>
      </w:pPr>
      <w:r w:rsidRPr="004842B8">
        <w:rPr>
          <w:rFonts w:eastAsia="Calibri"/>
          <w:b/>
          <w:lang w:val="ru-RU"/>
        </w:rPr>
        <w:t>9. Организация работы по защите прав детей</w:t>
      </w:r>
    </w:p>
    <w:p w:rsidR="004842B8" w:rsidRPr="004842B8" w:rsidRDefault="004842B8" w:rsidP="004842B8">
      <w:pPr>
        <w:spacing w:after="200" w:line="276" w:lineRule="auto"/>
        <w:rPr>
          <w:rFonts w:eastAsia="Calibri"/>
          <w:bCs/>
          <w:lang w:val="ru-RU"/>
        </w:rPr>
      </w:pPr>
      <w:r w:rsidRPr="004842B8">
        <w:rPr>
          <w:rFonts w:eastAsia="Calibri"/>
          <w:bCs/>
          <w:lang w:val="ru-RU"/>
        </w:rPr>
        <w:t>В течение учебного года осуществлялась работа по правовому воспитанию. С родителями проводились консультации, беседы; в группах оформлялись тематические папки. С педагогами проводилось индивидуальное консультирование, беседы.</w:t>
      </w:r>
    </w:p>
    <w:p w:rsidR="004842B8" w:rsidRPr="004842B8" w:rsidRDefault="004842B8" w:rsidP="004842B8">
      <w:pPr>
        <w:spacing w:after="200" w:line="276" w:lineRule="auto"/>
        <w:rPr>
          <w:rFonts w:eastAsia="Calibri"/>
          <w:b/>
          <w:lang w:val="ru-RU"/>
        </w:rPr>
      </w:pPr>
      <w:r w:rsidRPr="004842B8">
        <w:rPr>
          <w:rFonts w:eastAsia="Calibri"/>
          <w:b/>
          <w:lang w:val="ru-RU"/>
        </w:rPr>
        <w:t>10. Взаимодействие педагогического коллектива с семьями воспитанников</w:t>
      </w:r>
    </w:p>
    <w:p w:rsidR="004842B8" w:rsidRPr="004842B8" w:rsidRDefault="004842B8" w:rsidP="004842B8">
      <w:pPr>
        <w:spacing w:after="200" w:line="276" w:lineRule="auto"/>
        <w:rPr>
          <w:rFonts w:eastAsia="Calibri"/>
          <w:bCs/>
          <w:lang w:val="ru-RU"/>
        </w:rPr>
      </w:pPr>
      <w:proofErr w:type="spellStart"/>
      <w:r w:rsidRPr="004842B8">
        <w:rPr>
          <w:rFonts w:eastAsia="Calibri"/>
          <w:bCs/>
          <w:lang w:val="ru-RU"/>
        </w:rPr>
        <w:t>Воспитательно</w:t>
      </w:r>
      <w:proofErr w:type="spellEnd"/>
      <w:r w:rsidRPr="004842B8">
        <w:rPr>
          <w:rFonts w:eastAsia="Calibri"/>
          <w:bCs/>
          <w:lang w:val="ru-RU"/>
        </w:rPr>
        <w:t>-образовательная работа велась в тесном контакте с родителями воспитанников дошкольной группы, подбиралась специальная литература, проводились родительские собрания, оформлялись родительские консультационные уголки.</w:t>
      </w:r>
    </w:p>
    <w:p w:rsidR="004842B8" w:rsidRPr="004842B8" w:rsidRDefault="004842B8" w:rsidP="004842B8">
      <w:pPr>
        <w:spacing w:after="200" w:line="276" w:lineRule="auto"/>
        <w:rPr>
          <w:rFonts w:eastAsia="Calibri"/>
          <w:bCs/>
          <w:lang w:val="ru-RU"/>
        </w:rPr>
      </w:pPr>
      <w:r w:rsidRPr="004842B8">
        <w:rPr>
          <w:rFonts w:eastAsia="Calibri"/>
          <w:bCs/>
          <w:lang w:val="ru-RU"/>
        </w:rPr>
        <w:t xml:space="preserve">Перспективы развития дошкольной группы на 2025-2026 учебный год: «Взаимодействие ДОУ и семьи в условиях реализации ФОП </w:t>
      </w:r>
      <w:proofErr w:type="gramStart"/>
      <w:r w:rsidRPr="004842B8">
        <w:rPr>
          <w:rFonts w:eastAsia="Calibri"/>
          <w:bCs/>
          <w:lang w:val="ru-RU"/>
        </w:rPr>
        <w:t>ДО</w:t>
      </w:r>
      <w:proofErr w:type="gramEnd"/>
      <w:r w:rsidRPr="004842B8">
        <w:rPr>
          <w:rFonts w:eastAsia="Calibri"/>
          <w:bCs/>
          <w:lang w:val="ru-RU"/>
        </w:rPr>
        <w:t>».</w:t>
      </w:r>
    </w:p>
    <w:p w:rsidR="004842B8" w:rsidRPr="004842B8" w:rsidRDefault="004842B8" w:rsidP="004842B8">
      <w:pPr>
        <w:spacing w:after="200" w:line="276" w:lineRule="auto"/>
        <w:rPr>
          <w:rFonts w:eastAsia="Calibri"/>
          <w:bCs/>
          <w:lang w:val="ru-RU"/>
        </w:rPr>
      </w:pPr>
      <w:r w:rsidRPr="004842B8">
        <w:rPr>
          <w:rFonts w:eastAsia="Calibri"/>
          <w:bCs/>
          <w:lang w:val="ru-RU"/>
        </w:rPr>
        <w:t xml:space="preserve">Цель: - создание благоприятных условий для взаимодействия ДОУ и семьи и полноценного проживания ребенком дошкольного детства в условиях реализации ФОП </w:t>
      </w:r>
      <w:proofErr w:type="gramStart"/>
      <w:r w:rsidRPr="004842B8">
        <w:rPr>
          <w:rFonts w:eastAsia="Calibri"/>
          <w:bCs/>
          <w:lang w:val="ru-RU"/>
        </w:rPr>
        <w:t>ДО</w:t>
      </w:r>
      <w:proofErr w:type="gramEnd"/>
      <w:r w:rsidRPr="004842B8">
        <w:rPr>
          <w:rFonts w:eastAsia="Calibri"/>
          <w:bCs/>
          <w:lang w:val="ru-RU"/>
        </w:rPr>
        <w:t>.</w:t>
      </w:r>
    </w:p>
    <w:p w:rsidR="004842B8" w:rsidRDefault="004842B8" w:rsidP="004842B8">
      <w:pPr>
        <w:spacing w:after="200"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11. </w:t>
      </w:r>
      <w:proofErr w:type="spellStart"/>
      <w:r>
        <w:rPr>
          <w:rFonts w:eastAsia="Calibri"/>
          <w:b/>
        </w:rPr>
        <w:t>Сотрудничество</w:t>
      </w:r>
      <w:proofErr w:type="spellEnd"/>
      <w:r>
        <w:rPr>
          <w:rFonts w:eastAsia="Calibri"/>
          <w:b/>
        </w:rPr>
        <w:t xml:space="preserve"> с </w:t>
      </w:r>
      <w:proofErr w:type="spellStart"/>
      <w:r>
        <w:rPr>
          <w:rFonts w:eastAsia="Calibri"/>
          <w:b/>
        </w:rPr>
        <w:t>социальными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структурами</w:t>
      </w:r>
      <w:proofErr w:type="spellEnd"/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5614"/>
        <w:gridCol w:w="3101"/>
      </w:tblGrid>
      <w:tr w:rsidR="004842B8" w:rsidTr="0048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</w:rPr>
              <w:t>№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</w:rPr>
              <w:t>Социальный партнер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</w:rPr>
              <w:t>Мероприятия</w:t>
            </w:r>
          </w:p>
        </w:tc>
      </w:tr>
      <w:tr w:rsidR="004842B8" w:rsidTr="0048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 xml:space="preserve">Детская поликлиника </w:t>
            </w:r>
            <w:proofErr w:type="spellStart"/>
            <w:r>
              <w:rPr>
                <w:rFonts w:eastAsia="Calibri"/>
              </w:rPr>
              <w:t>г</w:t>
            </w:r>
            <w:proofErr w:type="gramStart"/>
            <w:r>
              <w:rPr>
                <w:rFonts w:eastAsia="Calibri"/>
              </w:rPr>
              <w:t>.Б</w:t>
            </w:r>
            <w:proofErr w:type="gramEnd"/>
            <w:r>
              <w:rPr>
                <w:rFonts w:eastAsia="Calibri"/>
              </w:rPr>
              <w:t>ирска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B8" w:rsidRDefault="004842B8">
            <w:pPr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</w:rPr>
              <w:t>Ежегодный медосмотр детей</w:t>
            </w:r>
          </w:p>
        </w:tc>
      </w:tr>
    </w:tbl>
    <w:p w:rsidR="004842B8" w:rsidRDefault="004842B8" w:rsidP="004842B8">
      <w:pPr>
        <w:rPr>
          <w:rFonts w:eastAsia="Calibri"/>
          <w:b/>
          <w:lang w:eastAsia="zh-CN"/>
        </w:rPr>
      </w:pPr>
    </w:p>
    <w:p w:rsidR="004842B8" w:rsidRDefault="004842B8" w:rsidP="004842B8">
      <w:pPr>
        <w:rPr>
          <w:rFonts w:eastAsia="Times New Roman"/>
        </w:rPr>
      </w:pPr>
      <w:r>
        <w:rPr>
          <w:rFonts w:eastAsia="Calibri"/>
          <w:b/>
        </w:rPr>
        <w:t xml:space="preserve">12. </w:t>
      </w:r>
      <w:proofErr w:type="spellStart"/>
      <w:r>
        <w:rPr>
          <w:rFonts w:eastAsia="SimSun"/>
          <w:b/>
          <w:bCs/>
          <w:color w:val="000000"/>
          <w:lang w:bidi="ar"/>
          <w14:ligatures w14:val="standardContextual"/>
        </w:rPr>
        <w:t>Перспективы</w:t>
      </w:r>
      <w:proofErr w:type="spellEnd"/>
      <w:r>
        <w:rPr>
          <w:rFonts w:eastAsia="SimSun"/>
          <w:b/>
          <w:bCs/>
          <w:color w:val="000000"/>
          <w:lang w:bidi="ar"/>
          <w14:ligatures w14:val="standardContextual"/>
        </w:rPr>
        <w:t xml:space="preserve"> </w:t>
      </w:r>
      <w:proofErr w:type="spellStart"/>
      <w:r>
        <w:rPr>
          <w:rFonts w:eastAsia="SimSun"/>
          <w:b/>
          <w:bCs/>
          <w:color w:val="000000"/>
          <w:lang w:bidi="ar"/>
          <w14:ligatures w14:val="standardContextual"/>
        </w:rPr>
        <w:t>развития</w:t>
      </w:r>
      <w:proofErr w:type="spellEnd"/>
      <w:r>
        <w:rPr>
          <w:rFonts w:eastAsia="SimSun"/>
          <w:b/>
          <w:bCs/>
          <w:color w:val="000000"/>
          <w:lang w:bidi="ar"/>
          <w14:ligatures w14:val="standardContextual"/>
        </w:rPr>
        <w:t xml:space="preserve">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Перспективы развития учреждения направлены на совершенствование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качества образования детей, создание условий для профессионального роста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педагогов, создание единого воспитательного пространства в детском саду и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семье.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Перспективы развития учреждения включают в себя: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lastRenderedPageBreak/>
        <w:t xml:space="preserve">Преобразование развивающей предметно-пространственной среды в соответствии с ФГОС 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ДО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и ФОП ДО.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Создание необходимых условий для повышения </w:t>
      </w:r>
      <w:proofErr w:type="spellStart"/>
      <w:r w:rsidRPr="004842B8">
        <w:rPr>
          <w:rFonts w:eastAsia="SimSun"/>
          <w:color w:val="000000"/>
          <w:lang w:val="ru-RU" w:bidi="ar"/>
          <w14:ligatures w14:val="standardContextual"/>
        </w:rPr>
        <w:t>квалификации</w:t>
      </w:r>
      <w:proofErr w:type="gramStart"/>
      <w:r w:rsidRPr="004842B8">
        <w:rPr>
          <w:rFonts w:eastAsia="SimSun"/>
          <w:color w:val="000000"/>
          <w:lang w:val="ru-RU" w:bidi="ar"/>
          <w14:ligatures w14:val="standardContextual"/>
        </w:rPr>
        <w:t>,п</w:t>
      </w:r>
      <w:proofErr w:type="gramEnd"/>
      <w:r w:rsidRPr="004842B8">
        <w:rPr>
          <w:rFonts w:eastAsia="SimSun"/>
          <w:color w:val="000000"/>
          <w:lang w:val="ru-RU" w:bidi="ar"/>
          <w14:ligatures w14:val="standardContextual"/>
        </w:rPr>
        <w:t>рофессионального</w:t>
      </w:r>
      <w:proofErr w:type="spellEnd"/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 мастерства педагогических кадров.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Осуществление информационной, психолого-педагогической поддержки творческого поиска.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Использование активных методов обучения педагогов (мастер - класс, педагогические проекты, педагогические конференции и т.д.).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Формирование мотивации педагогов к участию в районных мероприятиях и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повышению квалификации. </w:t>
      </w:r>
    </w:p>
    <w:p w:rsidR="004842B8" w:rsidRPr="004842B8" w:rsidRDefault="004842B8" w:rsidP="004842B8">
      <w:pPr>
        <w:rPr>
          <w:lang w:val="ru-RU"/>
        </w:rPr>
      </w:pPr>
      <w:r w:rsidRPr="004842B8">
        <w:rPr>
          <w:rFonts w:eastAsia="SimSun"/>
          <w:color w:val="000000"/>
          <w:lang w:val="ru-RU" w:bidi="ar"/>
          <w14:ligatures w14:val="standardContextual"/>
        </w:rPr>
        <w:t xml:space="preserve">Улучшение материально – технического обеспечения. </w:t>
      </w:r>
    </w:p>
    <w:p w:rsidR="004842B8" w:rsidRDefault="004842B8" w:rsidP="004842B8">
      <w:proofErr w:type="spellStart"/>
      <w:r>
        <w:rPr>
          <w:rFonts w:eastAsia="SimSun"/>
          <w:color w:val="000000"/>
          <w:lang w:bidi="ar"/>
          <w14:ligatures w14:val="standardContextual"/>
        </w:rPr>
        <w:t>Благоустройство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</w:t>
      </w:r>
      <w:proofErr w:type="spellStart"/>
      <w:proofErr w:type="gramStart"/>
      <w:r>
        <w:rPr>
          <w:rFonts w:eastAsia="SimSun"/>
          <w:color w:val="000000"/>
          <w:lang w:bidi="ar"/>
          <w14:ligatures w14:val="standardContextual"/>
        </w:rPr>
        <w:t>территории</w:t>
      </w:r>
      <w:proofErr w:type="spellEnd"/>
      <w:r>
        <w:rPr>
          <w:rFonts w:eastAsia="SimSun"/>
          <w:color w:val="000000"/>
          <w:lang w:bidi="ar"/>
          <w14:ligatures w14:val="standardContextual"/>
        </w:rPr>
        <w:t xml:space="preserve"> .</w:t>
      </w:r>
      <w:proofErr w:type="gramEnd"/>
    </w:p>
    <w:p w:rsidR="004842B8" w:rsidRDefault="004842B8" w:rsidP="004842B8"/>
    <w:p w:rsidR="004842B8" w:rsidRPr="006323C2" w:rsidRDefault="004842B8" w:rsidP="006323C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23C2" w:rsidRPr="00F4265F" w:rsidRDefault="006323C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52634" w:rsidRPr="00E22E21" w:rsidRDefault="001526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52634" w:rsidRPr="00E22E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159AD"/>
    <w:multiLevelType w:val="multilevel"/>
    <w:tmpl w:val="035159AD"/>
    <w:lvl w:ilvl="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2525" w:hanging="231"/>
      </w:pPr>
    </w:lvl>
    <w:lvl w:ilvl="2">
      <w:numFmt w:val="bullet"/>
      <w:lvlText w:val="•"/>
      <w:lvlJc w:val="left"/>
      <w:pPr>
        <w:ind w:left="3531" w:hanging="231"/>
      </w:pPr>
    </w:lvl>
    <w:lvl w:ilvl="3">
      <w:numFmt w:val="bullet"/>
      <w:lvlText w:val="•"/>
      <w:lvlJc w:val="left"/>
      <w:pPr>
        <w:ind w:left="4537" w:hanging="231"/>
      </w:pPr>
    </w:lvl>
    <w:lvl w:ilvl="4">
      <w:numFmt w:val="bullet"/>
      <w:lvlText w:val="•"/>
      <w:lvlJc w:val="left"/>
      <w:pPr>
        <w:ind w:left="5543" w:hanging="231"/>
      </w:pPr>
    </w:lvl>
    <w:lvl w:ilvl="5">
      <w:numFmt w:val="bullet"/>
      <w:lvlText w:val="•"/>
      <w:lvlJc w:val="left"/>
      <w:pPr>
        <w:ind w:left="6549" w:hanging="231"/>
      </w:pPr>
    </w:lvl>
    <w:lvl w:ilvl="6">
      <w:numFmt w:val="bullet"/>
      <w:lvlText w:val="•"/>
      <w:lvlJc w:val="left"/>
      <w:pPr>
        <w:ind w:left="7555" w:hanging="231"/>
      </w:pPr>
    </w:lvl>
    <w:lvl w:ilvl="7">
      <w:numFmt w:val="bullet"/>
      <w:lvlText w:val="•"/>
      <w:lvlJc w:val="left"/>
      <w:pPr>
        <w:ind w:left="8561" w:hanging="231"/>
      </w:pPr>
    </w:lvl>
    <w:lvl w:ilvl="8">
      <w:numFmt w:val="bullet"/>
      <w:lvlText w:val="•"/>
      <w:lvlJc w:val="left"/>
      <w:pPr>
        <w:ind w:left="9567" w:hanging="231"/>
      </w:pPr>
    </w:lvl>
  </w:abstractNum>
  <w:abstractNum w:abstractNumId="2">
    <w:nsid w:val="0A6F6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03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37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440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FB0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935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AD7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741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6C4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E123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E71111"/>
    <w:multiLevelType w:val="multilevel"/>
    <w:tmpl w:val="1CE71111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210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6C6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EA17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3C32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B840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AB59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B36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9E2631"/>
    <w:multiLevelType w:val="hybridMultilevel"/>
    <w:tmpl w:val="9C1699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6661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FC7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0B22F4"/>
    <w:multiLevelType w:val="hybridMultilevel"/>
    <w:tmpl w:val="5FD25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087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9C1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620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B547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097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AE2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C27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A724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D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C85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77D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7A1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170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C73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BF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A5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6B7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A30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595E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2"/>
  </w:num>
  <w:num w:numId="3">
    <w:abstractNumId w:val="6"/>
  </w:num>
  <w:num w:numId="4">
    <w:abstractNumId w:val="4"/>
  </w:num>
  <w:num w:numId="5">
    <w:abstractNumId w:val="32"/>
  </w:num>
  <w:num w:numId="6">
    <w:abstractNumId w:val="28"/>
  </w:num>
  <w:num w:numId="7">
    <w:abstractNumId w:val="40"/>
  </w:num>
  <w:num w:numId="8">
    <w:abstractNumId w:val="36"/>
  </w:num>
  <w:num w:numId="9">
    <w:abstractNumId w:val="11"/>
  </w:num>
  <w:num w:numId="10">
    <w:abstractNumId w:val="10"/>
  </w:num>
  <w:num w:numId="11">
    <w:abstractNumId w:val="37"/>
  </w:num>
  <w:num w:numId="12">
    <w:abstractNumId w:val="34"/>
  </w:num>
  <w:num w:numId="13">
    <w:abstractNumId w:val="26"/>
  </w:num>
  <w:num w:numId="14">
    <w:abstractNumId w:val="19"/>
  </w:num>
  <w:num w:numId="15">
    <w:abstractNumId w:val="42"/>
  </w:num>
  <w:num w:numId="16">
    <w:abstractNumId w:val="2"/>
  </w:num>
  <w:num w:numId="17">
    <w:abstractNumId w:val="27"/>
  </w:num>
  <w:num w:numId="18">
    <w:abstractNumId w:val="15"/>
  </w:num>
  <w:num w:numId="19">
    <w:abstractNumId w:val="24"/>
  </w:num>
  <w:num w:numId="20">
    <w:abstractNumId w:val="25"/>
  </w:num>
  <w:num w:numId="21">
    <w:abstractNumId w:val="14"/>
  </w:num>
  <w:num w:numId="22">
    <w:abstractNumId w:val="8"/>
  </w:num>
  <w:num w:numId="23">
    <w:abstractNumId w:val="41"/>
  </w:num>
  <w:num w:numId="24">
    <w:abstractNumId w:val="13"/>
  </w:num>
  <w:num w:numId="25">
    <w:abstractNumId w:val="29"/>
  </w:num>
  <w:num w:numId="26">
    <w:abstractNumId w:val="30"/>
  </w:num>
  <w:num w:numId="27">
    <w:abstractNumId w:val="16"/>
  </w:num>
  <w:num w:numId="28">
    <w:abstractNumId w:val="20"/>
  </w:num>
  <w:num w:numId="29">
    <w:abstractNumId w:val="23"/>
  </w:num>
  <w:num w:numId="30">
    <w:abstractNumId w:val="18"/>
  </w:num>
  <w:num w:numId="31">
    <w:abstractNumId w:val="31"/>
  </w:num>
  <w:num w:numId="32">
    <w:abstractNumId w:val="35"/>
  </w:num>
  <w:num w:numId="33">
    <w:abstractNumId w:val="38"/>
  </w:num>
  <w:num w:numId="34">
    <w:abstractNumId w:val="3"/>
  </w:num>
  <w:num w:numId="35">
    <w:abstractNumId w:val="5"/>
  </w:num>
  <w:num w:numId="36">
    <w:abstractNumId w:val="0"/>
  </w:num>
  <w:num w:numId="37">
    <w:abstractNumId w:val="17"/>
  </w:num>
  <w:num w:numId="38">
    <w:abstractNumId w:val="7"/>
  </w:num>
  <w:num w:numId="39">
    <w:abstractNumId w:val="21"/>
  </w:num>
  <w:num w:numId="40">
    <w:abstractNumId w:val="39"/>
  </w:num>
  <w:num w:numId="41">
    <w:abstractNumId w:val="9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947"/>
    <w:rsid w:val="0006481C"/>
    <w:rsid w:val="00092A6A"/>
    <w:rsid w:val="000F304E"/>
    <w:rsid w:val="001207D2"/>
    <w:rsid w:val="00131343"/>
    <w:rsid w:val="00152634"/>
    <w:rsid w:val="0016159A"/>
    <w:rsid w:val="001F17B8"/>
    <w:rsid w:val="002442A1"/>
    <w:rsid w:val="00261A83"/>
    <w:rsid w:val="002A4666"/>
    <w:rsid w:val="002B2960"/>
    <w:rsid w:val="002D33B1"/>
    <w:rsid w:val="002D3591"/>
    <w:rsid w:val="003514A0"/>
    <w:rsid w:val="00385C59"/>
    <w:rsid w:val="003B29B7"/>
    <w:rsid w:val="004842B8"/>
    <w:rsid w:val="00485203"/>
    <w:rsid w:val="004F7E17"/>
    <w:rsid w:val="005610C9"/>
    <w:rsid w:val="005A05CE"/>
    <w:rsid w:val="006323C2"/>
    <w:rsid w:val="00633AA2"/>
    <w:rsid w:val="00653AF6"/>
    <w:rsid w:val="006F5F67"/>
    <w:rsid w:val="00707740"/>
    <w:rsid w:val="00746138"/>
    <w:rsid w:val="00794CA8"/>
    <w:rsid w:val="008D1F4A"/>
    <w:rsid w:val="009D7C04"/>
    <w:rsid w:val="00A14311"/>
    <w:rsid w:val="00A21A34"/>
    <w:rsid w:val="00B269DB"/>
    <w:rsid w:val="00B42F5F"/>
    <w:rsid w:val="00B73A5A"/>
    <w:rsid w:val="00B77B88"/>
    <w:rsid w:val="00B83B76"/>
    <w:rsid w:val="00C118E5"/>
    <w:rsid w:val="00CC6201"/>
    <w:rsid w:val="00CD34CE"/>
    <w:rsid w:val="00D24049"/>
    <w:rsid w:val="00E22E21"/>
    <w:rsid w:val="00E438A1"/>
    <w:rsid w:val="00F01E19"/>
    <w:rsid w:val="00F3411C"/>
    <w:rsid w:val="00F4265F"/>
    <w:rsid w:val="00FC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26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0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26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359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9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1A83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extendedtext-short">
    <w:name w:val="extendedtext-short"/>
    <w:basedOn w:val="a0"/>
    <w:rsid w:val="00261A83"/>
  </w:style>
  <w:style w:type="character" w:customStyle="1" w:styleId="30">
    <w:name w:val="Заголовок 3 Знак"/>
    <w:basedOn w:val="a0"/>
    <w:link w:val="3"/>
    <w:uiPriority w:val="9"/>
    <w:semiHidden/>
    <w:rsid w:val="005610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ody Text"/>
    <w:basedOn w:val="a"/>
    <w:link w:val="11"/>
    <w:uiPriority w:val="99"/>
    <w:qFormat/>
    <w:rsid w:val="005610C9"/>
    <w:pPr>
      <w:suppressAutoHyphens/>
      <w:spacing w:before="0" w:beforeAutospacing="0" w:after="0" w:afterAutospacing="0"/>
      <w:ind w:right="-1044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7">
    <w:name w:val="Основной текст Знак"/>
    <w:basedOn w:val="a0"/>
    <w:uiPriority w:val="99"/>
    <w:semiHidden/>
    <w:rsid w:val="005610C9"/>
  </w:style>
  <w:style w:type="character" w:customStyle="1" w:styleId="11">
    <w:name w:val="Основной текст Знак1"/>
    <w:basedOn w:val="a0"/>
    <w:link w:val="a6"/>
    <w:uiPriority w:val="99"/>
    <w:rsid w:val="005610C9"/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8">
    <w:name w:val="Table Grid"/>
    <w:basedOn w:val="a1"/>
    <w:uiPriority w:val="59"/>
    <w:qFormat/>
    <w:rsid w:val="004842B8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4842B8"/>
    <w:rPr>
      <w:color w:val="0000FF"/>
      <w:u w:val="single"/>
    </w:rPr>
  </w:style>
  <w:style w:type="paragraph" w:styleId="aa">
    <w:name w:val="No Spacing"/>
    <w:uiPriority w:val="1"/>
    <w:qFormat/>
    <w:rsid w:val="004842B8"/>
    <w:pPr>
      <w:spacing w:before="0" w:after="0"/>
    </w:pPr>
  </w:style>
  <w:style w:type="paragraph" w:styleId="ab">
    <w:name w:val="Normal (Web)"/>
    <w:basedOn w:val="a"/>
    <w:uiPriority w:val="99"/>
    <w:unhideWhenUsed/>
    <w:rsid w:val="00C118E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26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0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26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359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9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1A83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extendedtext-short">
    <w:name w:val="extendedtext-short"/>
    <w:basedOn w:val="a0"/>
    <w:rsid w:val="00261A83"/>
  </w:style>
  <w:style w:type="character" w:customStyle="1" w:styleId="30">
    <w:name w:val="Заголовок 3 Знак"/>
    <w:basedOn w:val="a0"/>
    <w:link w:val="3"/>
    <w:uiPriority w:val="9"/>
    <w:semiHidden/>
    <w:rsid w:val="005610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ody Text"/>
    <w:basedOn w:val="a"/>
    <w:link w:val="11"/>
    <w:uiPriority w:val="99"/>
    <w:qFormat/>
    <w:rsid w:val="005610C9"/>
    <w:pPr>
      <w:suppressAutoHyphens/>
      <w:spacing w:before="0" w:beforeAutospacing="0" w:after="0" w:afterAutospacing="0"/>
      <w:ind w:right="-1044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7">
    <w:name w:val="Основной текст Знак"/>
    <w:basedOn w:val="a0"/>
    <w:uiPriority w:val="99"/>
    <w:semiHidden/>
    <w:rsid w:val="005610C9"/>
  </w:style>
  <w:style w:type="character" w:customStyle="1" w:styleId="11">
    <w:name w:val="Основной текст Знак1"/>
    <w:basedOn w:val="a0"/>
    <w:link w:val="a6"/>
    <w:uiPriority w:val="99"/>
    <w:rsid w:val="005610C9"/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8">
    <w:name w:val="Table Grid"/>
    <w:basedOn w:val="a1"/>
    <w:uiPriority w:val="59"/>
    <w:qFormat/>
    <w:rsid w:val="004842B8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4842B8"/>
    <w:rPr>
      <w:color w:val="0000FF"/>
      <w:u w:val="single"/>
    </w:rPr>
  </w:style>
  <w:style w:type="paragraph" w:styleId="aa">
    <w:name w:val="No Spacing"/>
    <w:uiPriority w:val="1"/>
    <w:qFormat/>
    <w:rsid w:val="004842B8"/>
    <w:pPr>
      <w:spacing w:before="0" w:after="0"/>
    </w:pPr>
  </w:style>
  <w:style w:type="paragraph" w:styleId="ab">
    <w:name w:val="Normal (Web)"/>
    <w:basedOn w:val="a"/>
    <w:uiPriority w:val="99"/>
    <w:unhideWhenUsed/>
    <w:rsid w:val="00C118E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3500115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Всего</c:v>
                </c:pt>
                <c:pt idx="1">
                  <c:v>Перешли в
10-й класс
Школы
</c:v>
                </c:pt>
                <c:pt idx="2">
                  <c:v>Перешли в
10-й класс
другой ОО
</c:v>
                </c:pt>
                <c:pt idx="3">
                  <c:v>Поступили в СПО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4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Всего</c:v>
                </c:pt>
                <c:pt idx="1">
                  <c:v>Перешли в
10-й класс
Школы
</c:v>
                </c:pt>
                <c:pt idx="2">
                  <c:v>Перешли в
10-й класс
другой ОО
</c:v>
                </c:pt>
                <c:pt idx="3">
                  <c:v>Поступили в СПО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</c:v>
                </c:pt>
                <c:pt idx="1">
                  <c:v>5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Всего</c:v>
                </c:pt>
                <c:pt idx="1">
                  <c:v>Перешли в
10-й класс
Школы
</c:v>
                </c:pt>
                <c:pt idx="2">
                  <c:v>Перешли в
10-й класс
другой ОО
</c:v>
                </c:pt>
                <c:pt idx="3">
                  <c:v>Поступили в СПО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451840"/>
        <c:axId val="130606592"/>
      </c:barChart>
      <c:catAx>
        <c:axId val="124451840"/>
        <c:scaling>
          <c:orientation val="minMax"/>
        </c:scaling>
        <c:delete val="0"/>
        <c:axPos val="b"/>
        <c:majorTickMark val="out"/>
        <c:minorTickMark val="none"/>
        <c:tickLblPos val="nextTo"/>
        <c:crossAx val="130606592"/>
        <c:crosses val="autoZero"/>
        <c:auto val="1"/>
        <c:lblAlgn val="ctr"/>
        <c:lblOffset val="100"/>
        <c:noMultiLvlLbl val="0"/>
      </c:catAx>
      <c:valAx>
        <c:axId val="130606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451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Всего</c:v>
                </c:pt>
                <c:pt idx="1">
                  <c:v>Поступили в ВУЗ</c:v>
                </c:pt>
                <c:pt idx="2">
                  <c:v>Поступили в СПО</c:v>
                </c:pt>
                <c:pt idx="3">
                  <c:v>Устроились на работу</c:v>
                </c:pt>
                <c:pt idx="4">
                  <c:v>Отчислены со справкой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Всего</c:v>
                </c:pt>
                <c:pt idx="1">
                  <c:v>Поступили в ВУЗ</c:v>
                </c:pt>
                <c:pt idx="2">
                  <c:v>Поступили в СПО</c:v>
                </c:pt>
                <c:pt idx="3">
                  <c:v>Устроились на работу</c:v>
                </c:pt>
                <c:pt idx="4">
                  <c:v>Отчислены со справкой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Всего</c:v>
                </c:pt>
                <c:pt idx="1">
                  <c:v>Поступили в ВУЗ</c:v>
                </c:pt>
                <c:pt idx="2">
                  <c:v>Поступили в СПО</c:v>
                </c:pt>
                <c:pt idx="3">
                  <c:v>Устроились на работу</c:v>
                </c:pt>
                <c:pt idx="4">
                  <c:v>Отчислены со справкой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183552"/>
        <c:axId val="132185088"/>
      </c:barChart>
      <c:catAx>
        <c:axId val="132183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32185088"/>
        <c:crosses val="autoZero"/>
        <c:auto val="1"/>
        <c:lblAlgn val="ctr"/>
        <c:lblOffset val="100"/>
        <c:noMultiLvlLbl val="0"/>
      </c:catAx>
      <c:valAx>
        <c:axId val="132185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183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39</Pages>
  <Words>10318</Words>
  <Characters>58813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Быкова</cp:lastModifiedBy>
  <cp:revision>10</cp:revision>
  <cp:lastPrinted>2026-04-09T09:42:00Z</cp:lastPrinted>
  <dcterms:created xsi:type="dcterms:W3CDTF">2011-11-02T04:15:00Z</dcterms:created>
  <dcterms:modified xsi:type="dcterms:W3CDTF">2026-04-14T05:50:00Z</dcterms:modified>
</cp:coreProperties>
</file>